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03E6" w14:textId="3955594D" w:rsidR="00C25D9C" w:rsidRDefault="00A16441">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688F8E3C">
                <wp:simplePos x="0" y="0"/>
                <wp:positionH relativeFrom="margin">
                  <wp:align>right</wp:align>
                </wp:positionH>
                <wp:positionV relativeFrom="page">
                  <wp:posOffset>1066800</wp:posOffset>
                </wp:positionV>
                <wp:extent cx="6648450" cy="4029075"/>
                <wp:effectExtent l="0" t="0" r="19050" b="28575"/>
                <wp:wrapThrough wrapText="bothSides">
                  <wp:wrapPolygon edited="0">
                    <wp:start x="0" y="0"/>
                    <wp:lineTo x="0" y="21651"/>
                    <wp:lineTo x="21600" y="21651"/>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029075"/>
                        </a:xfrm>
                        <a:prstGeom prst="rect">
                          <a:avLst/>
                        </a:prstGeom>
                        <a:solidFill>
                          <a:srgbClr val="FFFFFF"/>
                        </a:solidFill>
                        <a:ln w="19050">
                          <a:solidFill>
                            <a:schemeClr val="tx2"/>
                          </a:solidFill>
                          <a:miter lim="800000"/>
                          <a:headEnd/>
                          <a:tailEnd/>
                        </a:ln>
                      </wps:spPr>
                      <wps:txbx>
                        <w:txbxContent>
                          <w:p w14:paraId="33797562" w14:textId="77777777" w:rsidR="00E72B0E" w:rsidRPr="00E72B0E" w:rsidRDefault="00E72B0E" w:rsidP="00E72B0E">
                            <w:pPr>
                              <w:tabs>
                                <w:tab w:val="left" w:pos="720"/>
                                <w:tab w:val="left" w:pos="1080"/>
                                <w:tab w:val="left" w:pos="1440"/>
                              </w:tabs>
                              <w:jc w:val="center"/>
                              <w:outlineLvl w:val="0"/>
                              <w:rPr>
                                <w:rFonts w:ascii="Arial" w:hAnsi="Arial" w:cs="Arial"/>
                                <w:b/>
                                <w:color w:val="C00000"/>
                                <w:sz w:val="26"/>
                                <w:szCs w:val="26"/>
                              </w:rPr>
                            </w:pPr>
                          </w:p>
                          <w:p w14:paraId="75B5DDA5" w14:textId="77777777"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rFonts w:ascii="Arial" w:hAnsi="Arial" w:cs="Arial"/>
                                <w:b/>
                                <w:color w:val="C00000"/>
                                <w:sz w:val="26"/>
                                <w:szCs w:val="26"/>
                              </w:rPr>
                              <w:t>REQUEST FOR APPLICATIONS: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24819253" w14:textId="77777777" w:rsidR="00A16441" w:rsidRPr="00A16441" w:rsidRDefault="00A16441" w:rsidP="00A16441">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LOI Due Date: </w:t>
                            </w:r>
                            <w:r>
                              <w:rPr>
                                <w:rFonts w:ascii="Arial" w:hAnsi="Arial" w:cs="Arial"/>
                                <w:b/>
                                <w:color w:val="C00000"/>
                                <w:sz w:val="24"/>
                                <w:szCs w:val="24"/>
                              </w:rPr>
                              <w:t>September 13</w:t>
                            </w:r>
                            <w:r>
                              <w:rPr>
                                <w:rFonts w:ascii="Arial" w:hAnsi="Arial" w:cs="Arial"/>
                                <w:b/>
                                <w:color w:val="C00000"/>
                                <w:sz w:val="24"/>
                                <w:szCs w:val="24"/>
                                <w:vertAlign w:val="superscript"/>
                              </w:rPr>
                              <w:t>th</w:t>
                            </w:r>
                            <w:r>
                              <w:rPr>
                                <w:rFonts w:ascii="Arial" w:hAnsi="Arial" w:cs="Arial"/>
                                <w:b/>
                                <w:color w:val="C00000"/>
                                <w:sz w:val="24"/>
                                <w:szCs w:val="24"/>
                              </w:rPr>
                              <w:t>, 2019</w:t>
                            </w:r>
                          </w:p>
                          <w:p w14:paraId="19D74A07" w14:textId="77777777" w:rsidR="00A16441" w:rsidRDefault="00A16441" w:rsidP="00A16441">
                            <w:pPr>
                              <w:tabs>
                                <w:tab w:val="left" w:pos="720"/>
                                <w:tab w:val="left" w:pos="1080"/>
                                <w:tab w:val="left" w:pos="1440"/>
                              </w:tabs>
                              <w:jc w:val="center"/>
                              <w:outlineLvl w:val="0"/>
                              <w:rPr>
                                <w:rFonts w:ascii="Arial" w:hAnsi="Arial" w:cs="Arial"/>
                              </w:rPr>
                            </w:pPr>
                          </w:p>
                          <w:p w14:paraId="733FBA25" w14:textId="77777777" w:rsidR="00A16441" w:rsidRPr="00A16441" w:rsidRDefault="00A16441" w:rsidP="00A16441">
                            <w:pPr>
                              <w:rPr>
                                <w:rFonts w:ascii="Arial" w:hAnsi="Arial" w:cs="Arial"/>
                              </w:rPr>
                            </w:pPr>
                            <w:r w:rsidRPr="00A16441">
                              <w:rPr>
                                <w:rFonts w:ascii="Arial" w:hAnsi="Arial" w:cs="Arial"/>
                                <w:color w:val="000000" w:themeColor="text1"/>
                              </w:rPr>
                              <w:t xml:space="preserve">The Great Plains IDeA-CTR Network is pleased to announce an opportunity for pilot funding through an NIH/NIGMS grant. </w:t>
                            </w:r>
                            <w:r w:rsidRPr="00A16441">
                              <w:rPr>
                                <w:rFonts w:ascii="Arial" w:hAnsi="Arial" w:cs="Arial"/>
                              </w:rPr>
                              <w:t xml:space="preserve">Successful applicants will receive up to $50,000 in direct costs for a one year project, as well as access to resources of the Great Plains IDeA-CTR to support their research efforts. </w:t>
                            </w:r>
                          </w:p>
                          <w:p w14:paraId="6ED501D8" w14:textId="77777777" w:rsidR="00A16441" w:rsidRPr="00A16441" w:rsidRDefault="00A16441" w:rsidP="00350E0A">
                            <w:pPr>
                              <w:spacing w:line="240" w:lineRule="auto"/>
                              <w:rPr>
                                <w:rFonts w:ascii="Arial" w:hAnsi="Arial" w:cs="Arial"/>
                              </w:rPr>
                            </w:pPr>
                          </w:p>
                          <w:p w14:paraId="7CB4A497" w14:textId="77777777" w:rsidR="00A16441" w:rsidRPr="00A16441" w:rsidRDefault="00A16441" w:rsidP="00A16441">
                            <w:pPr>
                              <w:rPr>
                                <w:rFonts w:ascii="Arial" w:hAnsi="Arial" w:cs="Arial"/>
                              </w:rPr>
                            </w:pPr>
                            <w:r w:rsidRPr="00A16441">
                              <w:rPr>
                                <w:rFonts w:ascii="Arial" w:hAnsi="Arial" w:cs="Arial"/>
                                <w:color w:val="000000" w:themeColor="text1"/>
                              </w:rPr>
                              <w:t xml:space="preserve">We are requesting a Letter of Intent (maximum of two pages) using the template provided on page 8 of the attached </w:t>
                            </w:r>
                            <w:r w:rsidRPr="00A16441">
                              <w:rPr>
                                <w:rFonts w:ascii="Arial" w:hAnsi="Arial" w:cs="Arial"/>
                              </w:rPr>
                              <w:t>RFA.</w:t>
                            </w:r>
                            <w:r w:rsidRPr="00A16441">
                              <w:rPr>
                                <w:rFonts w:ascii="Arial" w:hAnsi="Arial" w:cs="Arial"/>
                                <w:color w:val="000000" w:themeColor="text1"/>
                              </w:rPr>
                              <w:t xml:space="preserve"> The LOI application process is outlined on page 3.</w:t>
                            </w:r>
                            <w:r w:rsidRPr="00A16441">
                              <w:rPr>
                                <w:rFonts w:ascii="Arial" w:hAnsi="Arial" w:cs="Arial"/>
                              </w:rPr>
                              <w:t xml:space="preserve"> </w:t>
                            </w:r>
                            <w:r w:rsidRPr="00A16441">
                              <w:rPr>
                                <w:rFonts w:ascii="Arial" w:hAnsi="Arial" w:cs="Arial"/>
                                <w:bCs/>
                                <w:color w:val="000000" w:themeColor="text1"/>
                              </w:rPr>
                              <w:t xml:space="preserve">Those invited to submit full proposals will be </w:t>
                            </w:r>
                            <w:r w:rsidRPr="00A16441">
                              <w:rPr>
                                <w:rFonts w:ascii="Arial" w:hAnsi="Arial" w:cs="Arial"/>
                                <w:bCs/>
                                <w:color w:val="000000" w:themeColor="text1"/>
                                <w:u w:val="single"/>
                              </w:rPr>
                              <w:t>notified by September 27th, 2019</w:t>
                            </w:r>
                            <w:r w:rsidRPr="00A16441">
                              <w:rPr>
                                <w:rFonts w:ascii="Arial" w:hAnsi="Arial" w:cs="Arial"/>
                                <w:bCs/>
                                <w:color w:val="000000" w:themeColor="text1"/>
                              </w:rPr>
                              <w:t>.</w:t>
                            </w:r>
                            <w:r w:rsidRPr="00A16441">
                              <w:rPr>
                                <w:rFonts w:ascii="Arial" w:hAnsi="Arial" w:cs="Arial"/>
                                <w:color w:val="000000" w:themeColor="text1"/>
                              </w:rPr>
                              <w:t xml:space="preserve"> Solicited applications will be due </w:t>
                            </w:r>
                            <w:r w:rsidRPr="00A16441">
                              <w:rPr>
                                <w:rFonts w:ascii="Arial" w:hAnsi="Arial" w:cs="Arial"/>
                                <w:color w:val="000000" w:themeColor="text1"/>
                                <w:u w:val="single"/>
                              </w:rPr>
                              <w:t>November 15th, 2019</w:t>
                            </w:r>
                            <w:r w:rsidRPr="00A16441">
                              <w:rPr>
                                <w:rFonts w:ascii="Arial" w:hAnsi="Arial" w:cs="Arial"/>
                                <w:color w:val="000000" w:themeColor="text1"/>
                              </w:rPr>
                              <w:t>. The requirements for invitees are also detailed in the RFA.</w:t>
                            </w:r>
                          </w:p>
                          <w:p w14:paraId="391B2F10" w14:textId="77777777" w:rsidR="00A16441" w:rsidRPr="00A16441" w:rsidRDefault="00A16441" w:rsidP="00350E0A">
                            <w:pPr>
                              <w:tabs>
                                <w:tab w:val="left" w:pos="720"/>
                                <w:tab w:val="left" w:pos="1080"/>
                                <w:tab w:val="left" w:pos="1440"/>
                              </w:tabs>
                              <w:spacing w:line="240" w:lineRule="auto"/>
                              <w:outlineLvl w:val="0"/>
                              <w:rPr>
                                <w:rFonts w:ascii="Arial" w:hAnsi="Arial" w:cs="Arial"/>
                              </w:rPr>
                            </w:pPr>
                          </w:p>
                          <w:p w14:paraId="62E95C8A" w14:textId="77777777" w:rsidR="00A16441" w:rsidRPr="00A16441" w:rsidRDefault="00A16441" w:rsidP="00A16441">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Please email your LOI and NIH biosketch as a single PDF document to the Great Plains IDeA-CTR Office at </w:t>
                            </w:r>
                            <w:hyperlink r:id="rId9" w:history="1">
                              <w:r w:rsidRPr="00A16441">
                                <w:rPr>
                                  <w:rStyle w:val="Hyperlink"/>
                                  <w:rFonts w:ascii="Arial" w:hAnsi="Arial" w:cs="Arial"/>
                                </w:rPr>
                                <w:t>gpctr@unmc.edu</w:t>
                              </w:r>
                            </w:hyperlink>
                            <w:r w:rsidRPr="00A16441">
                              <w:rPr>
                                <w:rFonts w:ascii="Arial" w:hAnsi="Arial" w:cs="Arial"/>
                                <w:color w:val="000000" w:themeColor="text1"/>
                              </w:rPr>
                              <w:t xml:space="preserve">. To learn more about the GP IDeA-CTR please visit our </w:t>
                            </w:r>
                            <w:hyperlink r:id="rId10" w:history="1">
                              <w:r w:rsidRPr="00A16441">
                                <w:rPr>
                                  <w:rStyle w:val="Hyperlink"/>
                                  <w:rFonts w:ascii="Arial" w:hAnsi="Arial" w:cs="Arial"/>
                                </w:rPr>
                                <w:t>website</w:t>
                              </w:r>
                            </w:hyperlink>
                            <w:r w:rsidRPr="00A16441">
                              <w:rPr>
                                <w:rFonts w:ascii="Arial" w:hAnsi="Arial" w:cs="Arial"/>
                                <w:color w:val="000000" w:themeColor="text1"/>
                              </w:rPr>
                              <w:t xml:space="preserve">. If you have any questions contact </w:t>
                            </w:r>
                            <w:hyperlink r:id="rId11"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16DF466A" w14:textId="77777777" w:rsidR="00637945" w:rsidRPr="00CB2987" w:rsidRDefault="00637945" w:rsidP="0063794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2.3pt;margin-top:84pt;width:523.5pt;height:317.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" strokecolor="#1f497d [3215]" strokeweight="1.5pt">
                <v:textbox>
                  <w:txbxContent>
                    <w:p w14:paraId="33797562" w14:textId="77777777" w:rsidR="00E72B0E" w:rsidRPr="00E72B0E" w:rsidRDefault="00E72B0E" w:rsidP="00E72B0E">
                      <w:pPr>
                        <w:tabs>
                          <w:tab w:val="left" w:pos="720"/>
                          <w:tab w:val="left" w:pos="1080"/>
                          <w:tab w:val="left" w:pos="1440"/>
                        </w:tabs>
                        <w:jc w:val="center"/>
                        <w:outlineLvl w:val="0"/>
                        <w:rPr>
                          <w:rFonts w:ascii="Arial" w:hAnsi="Arial" w:cs="Arial"/>
                          <w:b/>
                          <w:color w:val="C00000"/>
                          <w:sz w:val="26"/>
                          <w:szCs w:val="26"/>
                        </w:rPr>
                      </w:pPr>
                    </w:p>
                    <w:p w14:paraId="75B5DDA5" w14:textId="77777777"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rFonts w:ascii="Arial" w:hAnsi="Arial" w:cs="Arial"/>
                          <w:b/>
                          <w:color w:val="C00000"/>
                          <w:sz w:val="26"/>
                          <w:szCs w:val="26"/>
                        </w:rPr>
                        <w:t>REQUEST FOR APPLICATIONS: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24819253" w14:textId="77777777" w:rsidR="00A16441" w:rsidRPr="00A16441" w:rsidRDefault="00A16441" w:rsidP="00A16441">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LOI Due Date: </w:t>
                      </w:r>
                      <w:r>
                        <w:rPr>
                          <w:rFonts w:ascii="Arial" w:hAnsi="Arial" w:cs="Arial"/>
                          <w:b/>
                          <w:color w:val="C00000"/>
                          <w:sz w:val="24"/>
                          <w:szCs w:val="24"/>
                        </w:rPr>
                        <w:t>September 13</w:t>
                      </w:r>
                      <w:r>
                        <w:rPr>
                          <w:rFonts w:ascii="Arial" w:hAnsi="Arial" w:cs="Arial"/>
                          <w:b/>
                          <w:color w:val="C00000"/>
                          <w:sz w:val="24"/>
                          <w:szCs w:val="24"/>
                          <w:vertAlign w:val="superscript"/>
                        </w:rPr>
                        <w:t>th</w:t>
                      </w:r>
                      <w:r>
                        <w:rPr>
                          <w:rFonts w:ascii="Arial" w:hAnsi="Arial" w:cs="Arial"/>
                          <w:b/>
                          <w:color w:val="C00000"/>
                          <w:sz w:val="24"/>
                          <w:szCs w:val="24"/>
                        </w:rPr>
                        <w:t>, 2019</w:t>
                      </w:r>
                    </w:p>
                    <w:p w14:paraId="19D74A07" w14:textId="77777777" w:rsidR="00A16441" w:rsidRDefault="00A16441" w:rsidP="00A16441">
                      <w:pPr>
                        <w:tabs>
                          <w:tab w:val="left" w:pos="720"/>
                          <w:tab w:val="left" w:pos="1080"/>
                          <w:tab w:val="left" w:pos="1440"/>
                        </w:tabs>
                        <w:jc w:val="center"/>
                        <w:outlineLvl w:val="0"/>
                        <w:rPr>
                          <w:rFonts w:ascii="Arial" w:hAnsi="Arial" w:cs="Arial"/>
                        </w:rPr>
                      </w:pPr>
                    </w:p>
                    <w:p w14:paraId="733FBA25" w14:textId="77777777" w:rsidR="00A16441" w:rsidRPr="00A16441" w:rsidRDefault="00A16441" w:rsidP="00A16441">
                      <w:pPr>
                        <w:rPr>
                          <w:rFonts w:ascii="Arial" w:hAnsi="Arial" w:cs="Arial"/>
                        </w:rPr>
                      </w:pPr>
                      <w:r w:rsidRPr="00A16441">
                        <w:rPr>
                          <w:rFonts w:ascii="Arial" w:hAnsi="Arial" w:cs="Arial"/>
                          <w:color w:val="000000" w:themeColor="text1"/>
                        </w:rPr>
                        <w:t xml:space="preserve">The Great Plains IDeA-CTR Network is pleased to announce an opportunity for pilot funding through an NIH/NIGMS grant. </w:t>
                      </w:r>
                      <w:r w:rsidRPr="00A16441">
                        <w:rPr>
                          <w:rFonts w:ascii="Arial" w:hAnsi="Arial" w:cs="Arial"/>
                        </w:rPr>
                        <w:t xml:space="preserve">Successful applicants will receive up to $50,000 in direct costs for a one year project, as well as access to resources of the Great Plains IDeA-CTR to support their research efforts. </w:t>
                      </w:r>
                    </w:p>
                    <w:p w14:paraId="6ED501D8" w14:textId="77777777" w:rsidR="00A16441" w:rsidRPr="00A16441" w:rsidRDefault="00A16441" w:rsidP="00350E0A">
                      <w:pPr>
                        <w:spacing w:line="240" w:lineRule="auto"/>
                        <w:rPr>
                          <w:rFonts w:ascii="Arial" w:hAnsi="Arial" w:cs="Arial"/>
                        </w:rPr>
                      </w:pPr>
                    </w:p>
                    <w:p w14:paraId="7CB4A497" w14:textId="77777777" w:rsidR="00A16441" w:rsidRPr="00A16441" w:rsidRDefault="00A16441" w:rsidP="00A16441">
                      <w:pPr>
                        <w:rPr>
                          <w:rFonts w:ascii="Arial" w:hAnsi="Arial" w:cs="Arial"/>
                        </w:rPr>
                      </w:pPr>
                      <w:r w:rsidRPr="00A16441">
                        <w:rPr>
                          <w:rFonts w:ascii="Arial" w:hAnsi="Arial" w:cs="Arial"/>
                          <w:color w:val="000000" w:themeColor="text1"/>
                        </w:rPr>
                        <w:t xml:space="preserve">We are requesting a Letter of Intent (maximum of two pages) using the template provided on page 8 of the attached </w:t>
                      </w:r>
                      <w:r w:rsidRPr="00A16441">
                        <w:rPr>
                          <w:rFonts w:ascii="Arial" w:hAnsi="Arial" w:cs="Arial"/>
                        </w:rPr>
                        <w:t>RFA.</w:t>
                      </w:r>
                      <w:r w:rsidRPr="00A16441">
                        <w:rPr>
                          <w:rFonts w:ascii="Arial" w:hAnsi="Arial" w:cs="Arial"/>
                          <w:color w:val="000000" w:themeColor="text1"/>
                        </w:rPr>
                        <w:t xml:space="preserve"> The LOI application process is outlined on page 3.</w:t>
                      </w:r>
                      <w:r w:rsidRPr="00A16441">
                        <w:rPr>
                          <w:rFonts w:ascii="Arial" w:hAnsi="Arial" w:cs="Arial"/>
                        </w:rPr>
                        <w:t xml:space="preserve"> </w:t>
                      </w:r>
                      <w:r w:rsidRPr="00A16441">
                        <w:rPr>
                          <w:rFonts w:ascii="Arial" w:hAnsi="Arial" w:cs="Arial"/>
                          <w:bCs/>
                          <w:color w:val="000000" w:themeColor="text1"/>
                        </w:rPr>
                        <w:t xml:space="preserve">Those invited to submit full proposals will be </w:t>
                      </w:r>
                      <w:r w:rsidRPr="00A16441">
                        <w:rPr>
                          <w:rFonts w:ascii="Arial" w:hAnsi="Arial" w:cs="Arial"/>
                          <w:bCs/>
                          <w:color w:val="000000" w:themeColor="text1"/>
                          <w:u w:val="single"/>
                        </w:rPr>
                        <w:t>notified by September 27th, 2019</w:t>
                      </w:r>
                      <w:r w:rsidRPr="00A16441">
                        <w:rPr>
                          <w:rFonts w:ascii="Arial" w:hAnsi="Arial" w:cs="Arial"/>
                          <w:bCs/>
                          <w:color w:val="000000" w:themeColor="text1"/>
                        </w:rPr>
                        <w:t>.</w:t>
                      </w:r>
                      <w:r w:rsidRPr="00A16441">
                        <w:rPr>
                          <w:rFonts w:ascii="Arial" w:hAnsi="Arial" w:cs="Arial"/>
                          <w:color w:val="000000" w:themeColor="text1"/>
                        </w:rPr>
                        <w:t xml:space="preserve"> Solicited applications will be due </w:t>
                      </w:r>
                      <w:r w:rsidRPr="00A16441">
                        <w:rPr>
                          <w:rFonts w:ascii="Arial" w:hAnsi="Arial" w:cs="Arial"/>
                          <w:color w:val="000000" w:themeColor="text1"/>
                          <w:u w:val="single"/>
                        </w:rPr>
                        <w:t>November 15th, 2019</w:t>
                      </w:r>
                      <w:r w:rsidRPr="00A16441">
                        <w:rPr>
                          <w:rFonts w:ascii="Arial" w:hAnsi="Arial" w:cs="Arial"/>
                          <w:color w:val="000000" w:themeColor="text1"/>
                        </w:rPr>
                        <w:t>. The requirements for invitees are also detailed in the RFA.</w:t>
                      </w:r>
                    </w:p>
                    <w:p w14:paraId="391B2F10" w14:textId="77777777" w:rsidR="00A16441" w:rsidRPr="00A16441" w:rsidRDefault="00A16441" w:rsidP="00350E0A">
                      <w:pPr>
                        <w:tabs>
                          <w:tab w:val="left" w:pos="720"/>
                          <w:tab w:val="left" w:pos="1080"/>
                          <w:tab w:val="left" w:pos="1440"/>
                        </w:tabs>
                        <w:spacing w:line="240" w:lineRule="auto"/>
                        <w:outlineLvl w:val="0"/>
                        <w:rPr>
                          <w:rFonts w:ascii="Arial" w:hAnsi="Arial" w:cs="Arial"/>
                        </w:rPr>
                      </w:pPr>
                    </w:p>
                    <w:p w14:paraId="62E95C8A" w14:textId="77777777" w:rsidR="00A16441" w:rsidRPr="00A16441" w:rsidRDefault="00A16441" w:rsidP="00A16441">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Please email your LOI and NIH biosketch as a single PDF document to the Great Plains IDeA-CTR Office at </w:t>
                      </w:r>
                      <w:hyperlink r:id="rId12" w:history="1">
                        <w:r w:rsidRPr="00A16441">
                          <w:rPr>
                            <w:rStyle w:val="Hyperlink"/>
                            <w:rFonts w:ascii="Arial" w:hAnsi="Arial" w:cs="Arial"/>
                          </w:rPr>
                          <w:t>gpctr@unmc.edu</w:t>
                        </w:r>
                      </w:hyperlink>
                      <w:r w:rsidRPr="00A16441">
                        <w:rPr>
                          <w:rFonts w:ascii="Arial" w:hAnsi="Arial" w:cs="Arial"/>
                          <w:color w:val="000000" w:themeColor="text1"/>
                        </w:rPr>
                        <w:t xml:space="preserve">. To learn more about the GP IDeA-CTR please visit our </w:t>
                      </w:r>
                      <w:hyperlink r:id="rId13" w:history="1">
                        <w:r w:rsidRPr="00A16441">
                          <w:rPr>
                            <w:rStyle w:val="Hyperlink"/>
                            <w:rFonts w:ascii="Arial" w:hAnsi="Arial" w:cs="Arial"/>
                          </w:rPr>
                          <w:t>website</w:t>
                        </w:r>
                      </w:hyperlink>
                      <w:r w:rsidRPr="00A16441">
                        <w:rPr>
                          <w:rFonts w:ascii="Arial" w:hAnsi="Arial" w:cs="Arial"/>
                          <w:color w:val="000000" w:themeColor="text1"/>
                        </w:rPr>
                        <w:t xml:space="preserve">. If you have any questions contact </w:t>
                      </w:r>
                      <w:hyperlink r:id="rId14"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16DF466A" w14:textId="77777777" w:rsidR="00637945" w:rsidRPr="00CB2987" w:rsidRDefault="00637945" w:rsidP="00637945">
                      <w:pPr>
                        <w:rPr>
                          <w:rFonts w:ascii="Arial" w:hAnsi="Arial" w:cs="Arial"/>
                          <w:sz w:val="24"/>
                          <w:szCs w:val="24"/>
                        </w:rPr>
                      </w:pPr>
                    </w:p>
                  </w:txbxContent>
                </v:textbox>
                <w10:wrap type="through" anchorx="margin" anchory="page"/>
              </v:shape>
            </w:pict>
          </mc:Fallback>
        </mc:AlternateContent>
      </w:r>
      <w:r w:rsidR="00C87E8C"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518526AC">
                <wp:simplePos x="0" y="0"/>
                <wp:positionH relativeFrom="margin">
                  <wp:align>right</wp:align>
                </wp:positionH>
                <wp:positionV relativeFrom="paragraph">
                  <wp:posOffset>11430</wp:posOffset>
                </wp:positionV>
                <wp:extent cx="66389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638925" cy="3048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023F5" id="Rectangle 3" o:spid="_x0000_s1026" style="position:absolute;margin-left:471.55pt;margin-top:.9pt;width:522.75pt;height:24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" fillcolor="#1f497d [3215]" strokecolor="#1f497d [3215]" strokeweight="2pt">
                <w10:wrap anchorx="margin"/>
              </v:rect>
            </w:pict>
          </mc:Fallback>
        </mc:AlternateContent>
      </w:r>
    </w:p>
    <w:p w14:paraId="310B7ED1" w14:textId="4322A1DF" w:rsidR="002F559F" w:rsidRPr="00875872" w:rsidRDefault="002F559F" w:rsidP="00682058">
      <w:pPr>
        <w:spacing w:line="240" w:lineRule="auto"/>
        <w:rPr>
          <w:rFonts w:ascii="Arial" w:hAnsi="Arial" w:cs="Arial"/>
        </w:rPr>
      </w:pPr>
      <w:r w:rsidRPr="00875872">
        <w:rPr>
          <w:rFonts w:ascii="Arial" w:hAnsi="Arial" w:cs="Arial"/>
        </w:rPr>
        <w:t>The G</w:t>
      </w:r>
      <w:r w:rsidR="00E24D73" w:rsidRPr="00875872">
        <w:rPr>
          <w:rFonts w:ascii="Arial" w:hAnsi="Arial" w:cs="Arial"/>
        </w:rPr>
        <w:t xml:space="preserve">reat </w:t>
      </w:r>
      <w:r w:rsidRPr="00875872">
        <w:rPr>
          <w:rFonts w:ascii="Arial" w:hAnsi="Arial" w:cs="Arial"/>
        </w:rPr>
        <w:t>P</w:t>
      </w:r>
      <w:r w:rsidR="00E24D73" w:rsidRPr="00875872">
        <w:rPr>
          <w:rFonts w:ascii="Arial" w:hAnsi="Arial" w:cs="Arial"/>
        </w:rPr>
        <w:t>lains</w:t>
      </w:r>
      <w:r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8 </w:t>
      </w:r>
      <w:r w:rsidRPr="00B43728">
        <w:rPr>
          <w:rFonts w:ascii="Arial" w:hAnsi="Arial" w:cs="Arial"/>
        </w:rPr>
        <w:t>institutions</w:t>
      </w:r>
      <w:r w:rsidR="00501327" w:rsidRPr="00B43728">
        <w:rPr>
          <w:rFonts w:ascii="Arial" w:hAnsi="Arial" w:cs="Arial"/>
        </w:rPr>
        <w:t xml:space="preserve"> eligible for funding </w:t>
      </w:r>
      <w:r w:rsidRPr="00B43728">
        <w:rPr>
          <w:rFonts w:ascii="Arial" w:hAnsi="Arial" w:cs="Arial"/>
        </w:rPr>
        <w:t xml:space="preserve">which include: </w:t>
      </w:r>
      <w:r w:rsidR="008F4BC8" w:rsidRPr="00B43728">
        <w:rPr>
          <w:rFonts w:ascii="Arial" w:hAnsi="Arial" w:cs="Arial"/>
        </w:rPr>
        <w:t>Boys Town National Research Hospital, North Dakota State University, University of Nebra</w:t>
      </w:r>
      <w:r w:rsidR="008F4BC8" w:rsidRPr="00875872">
        <w:rPr>
          <w:rFonts w:ascii="Arial" w:hAnsi="Arial" w:cs="Arial"/>
        </w:rPr>
        <w:t>ska Kearn</w:t>
      </w:r>
      <w:r w:rsidR="00FC4541" w:rsidRPr="00875872">
        <w:rPr>
          <w:rFonts w:ascii="Arial" w:hAnsi="Arial" w:cs="Arial"/>
        </w:rPr>
        <w:t>e</w:t>
      </w:r>
      <w:r w:rsidR="008F4BC8" w:rsidRPr="00875872">
        <w:rPr>
          <w:rFonts w:ascii="Arial" w:hAnsi="Arial" w:cs="Arial"/>
        </w:rPr>
        <w:t xml:space="preserve">y, University of Nebraska Lincoln, University of Nebraska Medical Center, </w:t>
      </w:r>
      <w:r w:rsidRPr="00875872">
        <w:rPr>
          <w:rFonts w:ascii="Arial" w:hAnsi="Arial" w:cs="Arial"/>
        </w:rPr>
        <w:t>Un</w:t>
      </w:r>
      <w:r w:rsidR="008F4BC8" w:rsidRPr="00875872">
        <w:rPr>
          <w:rFonts w:ascii="Arial" w:hAnsi="Arial" w:cs="Arial"/>
        </w:rPr>
        <w:t>iversity of Nebraska Omaha</w:t>
      </w:r>
      <w:r w:rsidRPr="00875872">
        <w:rPr>
          <w:rFonts w:ascii="Arial" w:hAnsi="Arial" w:cs="Arial"/>
        </w:rPr>
        <w:t xml:space="preserve">, </w:t>
      </w:r>
      <w:r w:rsidR="008F4BC8" w:rsidRPr="00875872">
        <w:rPr>
          <w:rFonts w:ascii="Arial" w:hAnsi="Arial" w:cs="Arial"/>
        </w:rPr>
        <w:t>University of North Dakota</w:t>
      </w:r>
      <w:r w:rsidRPr="00875872">
        <w:rPr>
          <w:rFonts w:ascii="Arial" w:hAnsi="Arial" w:cs="Arial"/>
        </w:rPr>
        <w:t xml:space="preserve">, </w:t>
      </w:r>
      <w:r w:rsidR="00BA261C" w:rsidRPr="00875872">
        <w:rPr>
          <w:rFonts w:ascii="Arial" w:hAnsi="Arial" w:cs="Arial"/>
        </w:rPr>
        <w:t>and</w:t>
      </w:r>
      <w:r w:rsidRPr="00875872">
        <w:rPr>
          <w:rFonts w:ascii="Arial" w:hAnsi="Arial" w:cs="Arial"/>
        </w:rPr>
        <w:t xml:space="preserve"> </w:t>
      </w:r>
      <w:r w:rsidR="008F4BC8" w:rsidRPr="00875872">
        <w:rPr>
          <w:rFonts w:ascii="Arial" w:hAnsi="Arial" w:cs="Arial"/>
        </w:rPr>
        <w:t>University of South Dakota</w:t>
      </w:r>
      <w:r w:rsidR="00BA261C" w:rsidRPr="00875872">
        <w:rPr>
          <w:rFonts w:ascii="Arial" w:hAnsi="Arial" w:cs="Arial"/>
        </w:rPr>
        <w:t>.</w:t>
      </w:r>
      <w:r w:rsidRPr="00875872">
        <w:rPr>
          <w:rFonts w:ascii="Arial" w:hAnsi="Arial" w:cs="Arial"/>
        </w:rPr>
        <w:t xml:space="preserve"> </w:t>
      </w:r>
    </w:p>
    <w:p w14:paraId="077E8B12" w14:textId="77777777" w:rsidR="002F559F" w:rsidRPr="00875872" w:rsidRDefault="002F559F" w:rsidP="00682058">
      <w:pPr>
        <w:spacing w:line="240" w:lineRule="auto"/>
        <w:jc w:val="both"/>
        <w:rPr>
          <w:rFonts w:ascii="Arial" w:hAnsi="Arial" w:cs="Arial"/>
          <w:sz w:val="13"/>
        </w:rPr>
      </w:pPr>
    </w:p>
    <w:p w14:paraId="22E95C8F" w14:textId="323BBE8E" w:rsidR="002E5B94" w:rsidRPr="00875872" w:rsidRDefault="002E5B94" w:rsidP="00682058">
      <w:pPr>
        <w:spacing w:line="240" w:lineRule="auto"/>
        <w:jc w:val="both"/>
        <w:rPr>
          <w:rFonts w:ascii="Arial" w:hAnsi="Arial" w:cs="Arial"/>
        </w:rPr>
      </w:pPr>
      <w:r w:rsidRPr="00875872">
        <w:rPr>
          <w:rFonts w:ascii="Arial" w:hAnsi="Arial" w:cs="Arial"/>
        </w:rPr>
        <w:t xml:space="preserve">The goal of the </w:t>
      </w:r>
      <w:r w:rsidR="00076F3C">
        <w:rPr>
          <w:rFonts w:ascii="Arial" w:hAnsi="Arial" w:cs="Arial"/>
        </w:rPr>
        <w:t>P</w:t>
      </w:r>
      <w:r w:rsidR="00301DEC" w:rsidRPr="00875872">
        <w:rPr>
          <w:rFonts w:ascii="Arial" w:hAnsi="Arial" w:cs="Arial"/>
        </w:rPr>
        <w:t xml:space="preserve">ilot </w:t>
      </w:r>
      <w:r w:rsidR="00076F3C">
        <w:rPr>
          <w:rFonts w:ascii="Arial" w:hAnsi="Arial" w:cs="Arial"/>
        </w:rPr>
        <w:t>P</w:t>
      </w:r>
      <w:r w:rsidRPr="00875872">
        <w:rPr>
          <w:rFonts w:ascii="Arial" w:hAnsi="Arial" w:cs="Arial"/>
        </w:rPr>
        <w:t xml:space="preserve">rogram is to provide </w:t>
      </w:r>
      <w:r w:rsidR="004A727A" w:rsidRPr="00875872">
        <w:rPr>
          <w:rFonts w:ascii="Arial" w:hAnsi="Arial" w:cs="Arial"/>
        </w:rPr>
        <w:t>support to</w:t>
      </w:r>
      <w:r w:rsidRPr="00875872">
        <w:rPr>
          <w:rFonts w:ascii="Arial" w:hAnsi="Arial" w:cs="Arial"/>
        </w:rPr>
        <w:t xml:space="preserve"> the most</w:t>
      </w:r>
      <w:r w:rsidR="00A21F61">
        <w:rPr>
          <w:rFonts w:ascii="Arial" w:hAnsi="Arial" w:cs="Arial"/>
        </w:rPr>
        <w:t xml:space="preserve"> promising and novel clinical and </w:t>
      </w:r>
      <w:r w:rsidRPr="00875872">
        <w:rPr>
          <w:rFonts w:ascii="Arial" w:hAnsi="Arial" w:cs="Arial"/>
        </w:rPr>
        <w:t>transl</w:t>
      </w:r>
      <w:r w:rsidR="004A727A" w:rsidRPr="00875872">
        <w:rPr>
          <w:rFonts w:ascii="Arial" w:hAnsi="Arial" w:cs="Arial"/>
        </w:rPr>
        <w:t>ational research (CTR) projects</w:t>
      </w:r>
      <w:r w:rsidR="00076F3C">
        <w:rPr>
          <w:rFonts w:ascii="Arial" w:hAnsi="Arial" w:cs="Arial"/>
        </w:rPr>
        <w:t>,</w:t>
      </w:r>
      <w:r w:rsidRPr="00875872">
        <w:rPr>
          <w:rFonts w:ascii="Arial" w:hAnsi="Arial" w:cs="Arial"/>
        </w:rPr>
        <w:t xml:space="preserve"> and help investigators obtain preliminary data necessary for successful investigator-initiated extramural grants. Successful applicants will receive</w:t>
      </w:r>
      <w:r w:rsidR="0059402A">
        <w:rPr>
          <w:rFonts w:ascii="Arial" w:hAnsi="Arial" w:cs="Arial"/>
        </w:rPr>
        <w:t xml:space="preserve"> up to</w:t>
      </w:r>
      <w:r w:rsidRPr="00875872">
        <w:rPr>
          <w:rFonts w:ascii="Arial" w:hAnsi="Arial" w:cs="Arial"/>
        </w:rPr>
        <w:t xml:space="preserve"> $50,000</w:t>
      </w:r>
      <w:r w:rsidR="0059402A">
        <w:rPr>
          <w:rFonts w:ascii="Arial" w:hAnsi="Arial" w:cs="Arial"/>
        </w:rPr>
        <w:t xml:space="preserve"> in direct costs</w:t>
      </w:r>
      <w:r w:rsidRPr="00875872">
        <w:rPr>
          <w:rFonts w:ascii="Arial" w:hAnsi="Arial" w:cs="Arial"/>
        </w:rPr>
        <w:t xml:space="preserve"> </w:t>
      </w:r>
      <w:r w:rsidR="00076F3C">
        <w:rPr>
          <w:rFonts w:ascii="Arial" w:hAnsi="Arial" w:cs="Arial"/>
        </w:rPr>
        <w:t xml:space="preserve">for </w:t>
      </w:r>
      <w:r w:rsidR="00155AA8" w:rsidRPr="00B43728">
        <w:rPr>
          <w:rFonts w:ascii="Arial" w:hAnsi="Arial" w:cs="Arial"/>
        </w:rPr>
        <w:t xml:space="preserve">a </w:t>
      </w:r>
      <w:r w:rsidR="00076F3C" w:rsidRPr="00B43728">
        <w:rPr>
          <w:rFonts w:ascii="Arial" w:hAnsi="Arial" w:cs="Arial"/>
        </w:rPr>
        <w:t>one year</w:t>
      </w:r>
      <w:r w:rsidR="00155AA8" w:rsidRPr="00B43728">
        <w:rPr>
          <w:rFonts w:ascii="Arial" w:hAnsi="Arial" w:cs="Arial"/>
        </w:rPr>
        <w:t xml:space="preserve"> project</w:t>
      </w:r>
      <w:r w:rsidR="009F31F6" w:rsidRPr="00B43728">
        <w:rPr>
          <w:rFonts w:ascii="Arial" w:hAnsi="Arial" w:cs="Arial"/>
        </w:rPr>
        <w:t>,</w:t>
      </w:r>
      <w:r w:rsidRPr="00B43728">
        <w:rPr>
          <w:rFonts w:ascii="Arial" w:hAnsi="Arial" w:cs="Arial"/>
        </w:rPr>
        <w:t xml:space="preserve"> as well as access to resources of the </w:t>
      </w:r>
      <w:r w:rsidR="00DE35DC" w:rsidRPr="00B43728">
        <w:rPr>
          <w:rFonts w:ascii="Arial" w:hAnsi="Arial" w:cs="Arial"/>
        </w:rPr>
        <w:t xml:space="preserve">GP IDeA-CTR </w:t>
      </w:r>
      <w:r w:rsidR="003D7D86" w:rsidRPr="00B43728">
        <w:rPr>
          <w:rFonts w:ascii="Arial" w:hAnsi="Arial" w:cs="Arial"/>
        </w:rPr>
        <w:t>to support their</w:t>
      </w:r>
      <w:r w:rsidRPr="00B43728">
        <w:rPr>
          <w:rFonts w:ascii="Arial" w:hAnsi="Arial" w:cs="Arial"/>
        </w:rPr>
        <w:t xml:space="preserve"> research efforts.</w:t>
      </w:r>
      <w:r w:rsidRPr="00875872">
        <w:rPr>
          <w:rFonts w:ascii="Arial" w:hAnsi="Arial" w:cs="Arial"/>
        </w:rPr>
        <w:t xml:space="preserve"> </w:t>
      </w:r>
    </w:p>
    <w:p w14:paraId="6134963D" w14:textId="77777777" w:rsidR="002E5B94" w:rsidRPr="00875872" w:rsidRDefault="002E5B94" w:rsidP="00682058">
      <w:pPr>
        <w:spacing w:line="240" w:lineRule="auto"/>
        <w:jc w:val="both"/>
        <w:rPr>
          <w:rFonts w:ascii="Arial" w:hAnsi="Arial" w:cs="Arial"/>
          <w:sz w:val="13"/>
        </w:rPr>
      </w:pPr>
    </w:p>
    <w:p w14:paraId="1C3F0912" w14:textId="4B94E4AF" w:rsidR="009D000F" w:rsidRPr="00C261C1" w:rsidRDefault="009D000F" w:rsidP="00C0797B">
      <w:pPr>
        <w:spacing w:before="40"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Pr="00C261C1">
        <w:rPr>
          <w:rFonts w:ascii="Arial" w:hAnsi="Arial" w:cs="Arial"/>
        </w:rPr>
        <w:t>Proposed projects must 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Pr="00005FAA">
        <w:rPr>
          <w:rFonts w:ascii="Arial" w:hAnsi="Arial" w:cs="Arial"/>
        </w:rPr>
        <w:t>Clinical research</w:t>
      </w:r>
      <w:r w:rsidRPr="00C261C1">
        <w:rPr>
          <w:rFonts w:ascii="Arial" w:hAnsi="Arial" w:cs="Arial"/>
        </w:rPr>
        <w:t>” comprises studies and trials in hu</w:t>
      </w:r>
      <w:r w:rsidR="00172B05">
        <w:rPr>
          <w:rFonts w:ascii="Arial" w:hAnsi="Arial" w:cs="Arial"/>
        </w:rPr>
        <w:t xml:space="preserve">man subjects as defined by </w:t>
      </w:r>
      <w:hyperlink r:id="rId15"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Pr="00005FAA">
        <w:rPr>
          <w:rFonts w:ascii="Arial" w:hAnsi="Arial" w:cs="Arial"/>
        </w:rPr>
        <w:t>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6"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p>
    <w:p w14:paraId="394BC35E" w14:textId="77777777" w:rsidR="009D000F" w:rsidRDefault="009D000F" w:rsidP="00410C77">
      <w:pPr>
        <w:spacing w:line="240" w:lineRule="auto"/>
        <w:jc w:val="both"/>
        <w:rPr>
          <w:rFonts w:ascii="Arial" w:hAnsi="Arial" w:cs="Arial"/>
          <w:color w:val="FF0000"/>
          <w:sz w:val="24"/>
          <w:szCs w:val="24"/>
        </w:rPr>
      </w:pPr>
    </w:p>
    <w:p w14:paraId="2A92C018" w14:textId="4A98820F" w:rsidR="009D000F" w:rsidRPr="00C261C1" w:rsidRDefault="009D000F" w:rsidP="00682058">
      <w:pPr>
        <w:spacing w:line="240" w:lineRule="auto"/>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disease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682058">
      <w:pPr>
        <w:spacing w:line="240" w:lineRule="auto"/>
        <w:rPr>
          <w:rFonts w:ascii="Arial" w:hAnsi="Arial" w:cs="Arial"/>
          <w:b/>
          <w:bCs/>
        </w:rPr>
      </w:pPr>
    </w:p>
    <w:p w14:paraId="66708493" w14:textId="1EB0C838" w:rsidR="009D000F" w:rsidRPr="00C261C1" w:rsidRDefault="009D000F" w:rsidP="00682058">
      <w:pPr>
        <w:spacing w:line="240" w:lineRule="auto"/>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 xml:space="preserve">entists develop model interventions to further understand the basis of a disease or </w:t>
      </w:r>
      <w:r w:rsidRPr="00C261C1">
        <w:rPr>
          <w:rFonts w:ascii="Arial" w:hAnsi="Arial" w:cs="Arial"/>
        </w:rPr>
        <w:lastRenderedPageBreak/>
        <w:t>disorder and find ways to treat it. Testing is carried out using cell or animal models of disease; samples of human or animal tissues; or computer-assisted simulations of drug, device or diagnostic interactions within living systems.</w:t>
      </w:r>
    </w:p>
    <w:p w14:paraId="059AF3E4" w14:textId="77777777" w:rsidR="009D000F" w:rsidRPr="00C261C1" w:rsidRDefault="009D000F" w:rsidP="00682058">
      <w:pPr>
        <w:spacing w:line="240" w:lineRule="auto"/>
        <w:rPr>
          <w:rFonts w:ascii="Arial" w:hAnsi="Arial" w:cs="Arial"/>
          <w:b/>
          <w:bCs/>
        </w:rPr>
      </w:pPr>
    </w:p>
    <w:p w14:paraId="248B284E" w14:textId="00971C06" w:rsidR="009D000F" w:rsidRPr="00C261C1" w:rsidRDefault="009D000F" w:rsidP="00682058">
      <w:pPr>
        <w:spacing w:line="240" w:lineRule="auto"/>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Pr>
          <w:rFonts w:ascii="Arial" w:hAnsi="Arial" w:cs="Arial"/>
        </w:rPr>
        <w:t>,</w:t>
      </w:r>
      <w:r w:rsidRPr="00C261C1">
        <w:rPr>
          <w:rFonts w:ascii="Arial" w:hAnsi="Arial" w:cs="Arial"/>
        </w:rPr>
        <w:t xml:space="preserve"> outcomes and health services research. </w:t>
      </w:r>
    </w:p>
    <w:p w14:paraId="0995EDD7" w14:textId="77777777" w:rsidR="009D000F" w:rsidRPr="00710D7F" w:rsidRDefault="009D000F" w:rsidP="00682058">
      <w:pPr>
        <w:spacing w:line="240" w:lineRule="auto"/>
        <w:rPr>
          <w:rFonts w:ascii="Arial" w:hAnsi="Arial" w:cs="Arial"/>
          <w:b/>
          <w:bCs/>
        </w:rPr>
      </w:pPr>
    </w:p>
    <w:p w14:paraId="57D1F8BE" w14:textId="5FE12D03" w:rsidR="009D000F" w:rsidRPr="00C261C1" w:rsidRDefault="009D000F" w:rsidP="00682058">
      <w:pPr>
        <w:spacing w:line="240" w:lineRule="auto"/>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682058">
      <w:pPr>
        <w:spacing w:line="240" w:lineRule="auto"/>
        <w:rPr>
          <w:rFonts w:ascii="Calibri" w:hAnsi="Calibri" w:cs="Calibri"/>
          <w:b/>
          <w:bCs/>
        </w:rPr>
      </w:pPr>
    </w:p>
    <w:p w14:paraId="1BD1CC24" w14:textId="23556C23" w:rsidR="009D000F" w:rsidRPr="00C261C1" w:rsidRDefault="009D000F" w:rsidP="00682058">
      <w:pPr>
        <w:spacing w:line="240" w:lineRule="auto"/>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682058">
      <w:pPr>
        <w:spacing w:line="240" w:lineRule="auto"/>
        <w:ind w:left="1440"/>
        <w:rPr>
          <w:rFonts w:ascii="Arial" w:eastAsia="Times New Roman" w:hAnsi="Arial" w:cs="Arial"/>
          <w:bCs/>
          <w:sz w:val="13"/>
        </w:rPr>
      </w:pPr>
    </w:p>
    <w:p w14:paraId="31F5457A" w14:textId="5439F7DF" w:rsidR="00D37A83" w:rsidRPr="00C261C1" w:rsidRDefault="00D37A83" w:rsidP="00682058">
      <w:pPr>
        <w:spacing w:line="240" w:lineRule="auto"/>
        <w:ind w:right="75"/>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410C77">
      <w:pPr>
        <w:tabs>
          <w:tab w:val="left" w:pos="360"/>
        </w:tabs>
        <w:spacing w:before="40" w:line="240" w:lineRule="auto"/>
        <w:rPr>
          <w:rFonts w:ascii="Arial" w:hAnsi="Arial" w:cs="Arial"/>
        </w:rPr>
      </w:pPr>
    </w:p>
    <w:p w14:paraId="7CD5B527" w14:textId="6EB9E8E2" w:rsidR="002E5B94" w:rsidRDefault="00C63BAF" w:rsidP="00682058">
      <w:pPr>
        <w:tabs>
          <w:tab w:val="left" w:pos="360"/>
        </w:tabs>
        <w:spacing w:line="240" w:lineRule="auto"/>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below</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7"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2412EBD4" w14:textId="77777777" w:rsidR="003B7C47" w:rsidRPr="003B7C47" w:rsidRDefault="003B7C47" w:rsidP="00410C77">
      <w:pPr>
        <w:tabs>
          <w:tab w:val="left" w:pos="360"/>
        </w:tabs>
        <w:spacing w:before="40" w:line="240" w:lineRule="auto"/>
        <w:rPr>
          <w:rFonts w:ascii="Arial" w:hAnsi="Arial" w:cs="Arial"/>
        </w:rPr>
      </w:pPr>
    </w:p>
    <w:p w14:paraId="57A68044" w14:textId="2FFCC245" w:rsidR="00904E2F" w:rsidRPr="003A693A" w:rsidRDefault="00904E2F" w:rsidP="00682058">
      <w:pPr>
        <w:spacing w:line="240" w:lineRule="auto"/>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2F94D566" w14:textId="424F5C29" w:rsidR="005B15EE" w:rsidRDefault="005B15EE" w:rsidP="00682058">
      <w:pPr>
        <w:spacing w:line="240" w:lineRule="auto"/>
        <w:rPr>
          <w:rFonts w:ascii="Arial" w:hAnsi="Arial" w:cs="Arial"/>
          <w:color w:val="000000"/>
        </w:rPr>
      </w:pPr>
    </w:p>
    <w:p w14:paraId="0DDD6E55" w14:textId="433FDBC4" w:rsidR="00904E2F" w:rsidRPr="00131F7A" w:rsidRDefault="00904E2F" w:rsidP="00682058">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Behavioral health including, mental health, substance abuse (</w:t>
      </w:r>
      <w:r w:rsidR="003D7D86" w:rsidRPr="00131F7A">
        <w:rPr>
          <w:rFonts w:ascii="Arial" w:hAnsi="Arial" w:cs="Arial"/>
          <w:color w:val="000000"/>
          <w:sz w:val="22"/>
          <w:szCs w:val="22"/>
        </w:rPr>
        <w:t>e.g., opioids</w:t>
      </w:r>
      <w:r w:rsidRPr="00131F7A">
        <w:rPr>
          <w:rFonts w:ascii="Arial" w:hAnsi="Arial" w:cs="Arial"/>
          <w:color w:val="000000"/>
          <w:sz w:val="22"/>
          <w:szCs w:val="22"/>
        </w:rPr>
        <w:t xml:space="preserve"> and alcohol), and vi</w:t>
      </w:r>
      <w:r w:rsidR="00131F7A" w:rsidRPr="00131F7A">
        <w:rPr>
          <w:rFonts w:ascii="Arial" w:hAnsi="Arial" w:cs="Arial"/>
          <w:color w:val="000000"/>
          <w:sz w:val="22"/>
          <w:szCs w:val="22"/>
        </w:rPr>
        <w:t>olence as a public health issue</w:t>
      </w:r>
    </w:p>
    <w:p w14:paraId="3BC625EC" w14:textId="77777777" w:rsidR="00131F7A" w:rsidRPr="00131F7A" w:rsidRDefault="00904E2F" w:rsidP="00682058">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Obesity </w:t>
      </w:r>
      <w:r w:rsidR="00AF0C29" w:rsidRPr="00131F7A">
        <w:rPr>
          <w:rFonts w:ascii="Arial" w:hAnsi="Arial" w:cs="Arial"/>
          <w:color w:val="000000"/>
          <w:sz w:val="22"/>
          <w:szCs w:val="22"/>
        </w:rPr>
        <w:t>treatment and prevention</w:t>
      </w:r>
    </w:p>
    <w:p w14:paraId="70116001" w14:textId="34641773" w:rsidR="00131F7A" w:rsidRPr="00131F7A" w:rsidRDefault="002431F0" w:rsidP="00682058">
      <w:pPr>
        <w:pStyle w:val="ListParagraph"/>
        <w:numPr>
          <w:ilvl w:val="0"/>
          <w:numId w:val="19"/>
        </w:numPr>
        <w:ind w:left="540"/>
        <w:rPr>
          <w:rFonts w:ascii="Arial" w:hAnsi="Arial" w:cs="Arial"/>
          <w:color w:val="000000"/>
          <w:sz w:val="22"/>
          <w:szCs w:val="22"/>
        </w:rPr>
      </w:pPr>
      <w:r>
        <w:rPr>
          <w:rFonts w:ascii="Arial" w:hAnsi="Arial" w:cs="Arial"/>
          <w:color w:val="000000"/>
          <w:sz w:val="22"/>
          <w:szCs w:val="22"/>
        </w:rPr>
        <w:t>Aging and a</w:t>
      </w:r>
      <w:r w:rsidR="00131F7A" w:rsidRPr="00131F7A">
        <w:rPr>
          <w:rFonts w:ascii="Arial" w:hAnsi="Arial" w:cs="Arial"/>
          <w:color w:val="000000"/>
          <w:sz w:val="22"/>
          <w:szCs w:val="22"/>
        </w:rPr>
        <w:t>ge-related cognitive impairment</w:t>
      </w:r>
    </w:p>
    <w:p w14:paraId="28F84382" w14:textId="0AF96FAF" w:rsidR="00904E2F" w:rsidRPr="00131F7A" w:rsidRDefault="00904E2F" w:rsidP="00682058">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Injury prevention</w:t>
      </w:r>
    </w:p>
    <w:p w14:paraId="57429DFB" w14:textId="371F9D41" w:rsidR="00904E2F" w:rsidRPr="00C71C6D" w:rsidRDefault="00904E2F" w:rsidP="00682058">
      <w:pPr>
        <w:pStyle w:val="ListParagraph"/>
        <w:numPr>
          <w:ilvl w:val="0"/>
          <w:numId w:val="19"/>
        </w:numPr>
        <w:ind w:left="540"/>
        <w:rPr>
          <w:rFonts w:ascii="Arial" w:hAnsi="Arial" w:cs="Arial"/>
          <w:color w:val="000000"/>
          <w:sz w:val="22"/>
          <w:szCs w:val="22"/>
        </w:rPr>
      </w:pPr>
      <w:r w:rsidRPr="00AD424E">
        <w:rPr>
          <w:rFonts w:ascii="Arial" w:hAnsi="Arial" w:cs="Arial"/>
          <w:color w:val="000000"/>
          <w:sz w:val="22"/>
          <w:szCs w:val="22"/>
        </w:rPr>
        <w:t>Technologies and models to improve health access</w:t>
      </w:r>
      <w:r w:rsidR="007E0B8E" w:rsidRPr="00AD424E">
        <w:rPr>
          <w:rFonts w:ascii="Arial" w:hAnsi="Arial" w:cs="Arial"/>
          <w:color w:val="000000"/>
          <w:sz w:val="22"/>
          <w:szCs w:val="22"/>
        </w:rPr>
        <w:t xml:space="preserve"> </w:t>
      </w:r>
      <w:r w:rsidR="00AF5977" w:rsidRPr="00AD424E">
        <w:rPr>
          <w:rFonts w:ascii="Arial" w:hAnsi="Arial" w:cs="Arial"/>
          <w:color w:val="000000"/>
          <w:sz w:val="22"/>
          <w:szCs w:val="22"/>
        </w:rPr>
        <w:t>including th</w:t>
      </w:r>
      <w:r w:rsidR="00665214" w:rsidRPr="00AD424E">
        <w:rPr>
          <w:rFonts w:ascii="Arial" w:hAnsi="Arial" w:cs="Arial"/>
          <w:color w:val="000000"/>
          <w:sz w:val="22"/>
          <w:szCs w:val="22"/>
        </w:rPr>
        <w:t>e evaluation of new or existing tools (e.g., telehealth)</w:t>
      </w:r>
      <w:r w:rsidR="007D74B1" w:rsidRPr="00AD424E">
        <w:rPr>
          <w:rFonts w:ascii="Arial" w:hAnsi="Arial" w:cs="Arial"/>
          <w:color w:val="000000"/>
          <w:sz w:val="22"/>
          <w:szCs w:val="22"/>
        </w:rPr>
        <w:t xml:space="preserve"> with a </w:t>
      </w:r>
      <w:r w:rsidR="00EC121F" w:rsidRPr="00AD424E">
        <w:rPr>
          <w:rFonts w:ascii="Arial" w:hAnsi="Arial" w:cs="Arial"/>
          <w:color w:val="000000"/>
          <w:sz w:val="22"/>
          <w:szCs w:val="22"/>
        </w:rPr>
        <w:t xml:space="preserve">focus on rural </w:t>
      </w:r>
      <w:r w:rsidR="00D45B57" w:rsidRPr="00AD424E">
        <w:rPr>
          <w:rFonts w:ascii="Arial" w:hAnsi="Arial" w:cs="Arial"/>
          <w:color w:val="000000"/>
          <w:sz w:val="22"/>
          <w:szCs w:val="22"/>
        </w:rPr>
        <w:t>popul</w:t>
      </w:r>
      <w:r w:rsidR="007D74B1" w:rsidRPr="00AD424E">
        <w:rPr>
          <w:rFonts w:ascii="Arial" w:hAnsi="Arial" w:cs="Arial"/>
          <w:color w:val="000000"/>
          <w:sz w:val="22"/>
          <w:szCs w:val="22"/>
        </w:rPr>
        <w:t>ations</w:t>
      </w:r>
    </w:p>
    <w:p w14:paraId="31B3892A" w14:textId="28DFA1E2" w:rsidR="00904E2F" w:rsidRPr="000E16E4" w:rsidRDefault="00904E2F" w:rsidP="00682058">
      <w:pPr>
        <w:pStyle w:val="ListParagraph"/>
        <w:numPr>
          <w:ilvl w:val="0"/>
          <w:numId w:val="19"/>
        </w:numPr>
        <w:ind w:left="540"/>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4BCCED0D" w:rsidR="00402FEF" w:rsidRPr="00131F7A" w:rsidRDefault="00904E2F" w:rsidP="00682058">
      <w:pPr>
        <w:pStyle w:val="ListParagraph"/>
        <w:numPr>
          <w:ilvl w:val="0"/>
          <w:numId w:val="19"/>
        </w:numPr>
        <w:ind w:left="540"/>
        <w:rPr>
          <w:rFonts w:ascii="Arial" w:hAnsi="Arial" w:cs="Arial"/>
        </w:rPr>
      </w:pPr>
      <w:r w:rsidRPr="00131F7A">
        <w:rPr>
          <w:rFonts w:ascii="Arial" w:hAnsi="Arial" w:cs="Arial"/>
          <w:color w:val="000000"/>
          <w:sz w:val="22"/>
          <w:szCs w:val="22"/>
        </w:rPr>
        <w:t>Addressing health disparities based on social determinants, race, ethnicity, and geography</w:t>
      </w:r>
    </w:p>
    <w:p w14:paraId="0FAEF141" w14:textId="77777777" w:rsidR="00131F7A" w:rsidRPr="00131F7A" w:rsidRDefault="00131F7A" w:rsidP="00682058">
      <w:pPr>
        <w:pStyle w:val="ListParagraph"/>
        <w:ind w:left="540"/>
        <w:rPr>
          <w:rFonts w:ascii="Arial" w:hAnsi="Arial" w:cs="Arial"/>
        </w:rPr>
      </w:pPr>
    </w:p>
    <w:p w14:paraId="36B96BE4" w14:textId="1E024520" w:rsidR="00904E2F" w:rsidRPr="00FE4EB1" w:rsidRDefault="005A21C6" w:rsidP="00710D7F">
      <w:pPr>
        <w:spacing w:before="40" w:line="240" w:lineRule="auto"/>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0E16E4">
      <w:pPr>
        <w:spacing w:line="240" w:lineRule="auto"/>
        <w:ind w:left="540"/>
        <w:rPr>
          <w:rFonts w:ascii="Arial" w:hAnsi="Arial" w:cs="Arial"/>
        </w:rPr>
      </w:pPr>
    </w:p>
    <w:p w14:paraId="338A8812" w14:textId="19114703" w:rsidR="00B072EC" w:rsidRDefault="00B072EC" w:rsidP="00AC6CE6">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ged to engage in</w:t>
      </w:r>
      <w:r w:rsidRPr="003B09D1">
        <w:rPr>
          <w:rFonts w:ascii="Arial" w:hAnsi="Arial" w:cs="Arial"/>
          <w:sz w:val="22"/>
          <w:szCs w:val="22"/>
        </w:rPr>
        <w:t xml:space="preserve"> new or existing interdisciplinary collaborations, inter-institution proposals, and to develop links to other existing IDeA programs (INBRE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C12AC5">
      <w:pPr>
        <w:pStyle w:val="Default"/>
        <w:jc w:val="both"/>
        <w:rPr>
          <w:rFonts w:ascii="Arial" w:hAnsi="Arial" w:cs="Arial"/>
          <w:b/>
          <w:bCs/>
          <w:sz w:val="22"/>
          <w:szCs w:val="22"/>
        </w:rPr>
      </w:pPr>
    </w:p>
    <w:p w14:paraId="41D1694A" w14:textId="692506AE" w:rsidR="00C12AC5" w:rsidRPr="003A693A" w:rsidRDefault="00C12AC5" w:rsidP="00C12AC5">
      <w:pPr>
        <w:pStyle w:val="Default"/>
        <w:jc w:val="both"/>
        <w:rPr>
          <w:rFonts w:ascii="Arial" w:hAnsi="Arial" w:cs="Arial"/>
          <w:sz w:val="22"/>
          <w:szCs w:val="22"/>
        </w:rPr>
      </w:pPr>
      <w:r w:rsidRPr="003A693A">
        <w:rPr>
          <w:rFonts w:ascii="Arial" w:hAnsi="Arial" w:cs="Arial"/>
          <w:b/>
          <w:bCs/>
          <w:sz w:val="22"/>
          <w:szCs w:val="22"/>
        </w:rPr>
        <w:lastRenderedPageBreak/>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7D03EF5" w:rsidR="00C12AC5" w:rsidRPr="003A693A" w:rsidRDefault="00E24D73" w:rsidP="00682058">
      <w:pPr>
        <w:pStyle w:val="ListParagraph"/>
        <w:numPr>
          <w:ilvl w:val="0"/>
          <w:numId w:val="1"/>
        </w:numPr>
        <w:ind w:left="504"/>
        <w:jc w:val="both"/>
        <w:outlineLvl w:val="0"/>
        <w:rPr>
          <w:rFonts w:ascii="Arial" w:hAnsi="Arial" w:cs="Arial"/>
          <w:sz w:val="22"/>
          <w:szCs w:val="22"/>
        </w:rPr>
      </w:pPr>
      <w:r>
        <w:rPr>
          <w:rFonts w:ascii="Arial" w:hAnsi="Arial" w:cs="Arial"/>
          <w:sz w:val="22"/>
          <w:szCs w:val="22"/>
        </w:rPr>
        <w:t>Current full-</w:t>
      </w:r>
      <w:r w:rsidR="00C12AC5" w:rsidRPr="003A693A">
        <w:rPr>
          <w:rFonts w:ascii="Arial" w:hAnsi="Arial" w:cs="Arial"/>
          <w:sz w:val="22"/>
          <w:szCs w:val="22"/>
        </w:rPr>
        <w:t>time faculty appointment at a participating institution</w:t>
      </w:r>
    </w:p>
    <w:p w14:paraId="2211CF09" w14:textId="77777777" w:rsidR="002F559F" w:rsidRPr="003A693A" w:rsidRDefault="00C12AC5" w:rsidP="00682058">
      <w:pPr>
        <w:pStyle w:val="ListParagraph"/>
        <w:numPr>
          <w:ilvl w:val="0"/>
          <w:numId w:val="1"/>
        </w:numPr>
        <w:spacing w:after="100"/>
        <w:ind w:left="504"/>
        <w:jc w:val="both"/>
        <w:outlineLvl w:val="0"/>
        <w:rPr>
          <w:rFonts w:ascii="Arial" w:hAnsi="Arial" w:cs="Arial"/>
          <w:b/>
          <w:sz w:val="22"/>
          <w:szCs w:val="22"/>
        </w:rPr>
      </w:pPr>
      <w:r w:rsidRPr="003A693A">
        <w:rPr>
          <w:rFonts w:ascii="Arial" w:hAnsi="Arial" w:cs="Arial"/>
          <w:sz w:val="22"/>
          <w:szCs w:val="22"/>
        </w:rPr>
        <w:t>Eligible to apply for NIH funds (i.e. US citizen or a permanent resident)</w:t>
      </w:r>
    </w:p>
    <w:p w14:paraId="06128F34" w14:textId="77777777" w:rsidR="00F5270D" w:rsidRPr="00F5270D" w:rsidRDefault="00EB2437" w:rsidP="002707D3">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682058">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682058">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682058">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39C66C0F"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 xml:space="preserve">Boys Town Natl. Research Hospital (BTNRH) – </w:t>
      </w:r>
      <w:r w:rsidR="00E76789">
        <w:rPr>
          <w:rFonts w:ascii="Arial" w:hAnsi="Arial" w:cs="Arial"/>
          <w:color w:val="000000" w:themeColor="text1"/>
          <w:sz w:val="22"/>
          <w:szCs w:val="22"/>
        </w:rPr>
        <w:t>Walt Jesteadt</w:t>
      </w:r>
      <w:r w:rsidRPr="003D7D86">
        <w:rPr>
          <w:rFonts w:ascii="Arial" w:hAnsi="Arial" w:cs="Arial"/>
          <w:color w:val="000000" w:themeColor="text1"/>
          <w:sz w:val="22"/>
          <w:szCs w:val="22"/>
        </w:rPr>
        <w:t xml:space="preserve"> (</w:t>
      </w:r>
      <w:hyperlink r:id="rId18" w:history="1">
        <w:r w:rsidR="00E37422" w:rsidRPr="003A6D74">
          <w:rPr>
            <w:rStyle w:val="Hyperlink"/>
            <w:rFonts w:ascii="Arial" w:hAnsi="Arial" w:cs="Arial"/>
            <w:sz w:val="22"/>
            <w:szCs w:val="22"/>
          </w:rPr>
          <w:t>walt.jesteadt@boystown.org</w:t>
        </w:r>
      </w:hyperlink>
      <w:r w:rsidRPr="003D7D86">
        <w:rPr>
          <w:rFonts w:ascii="Arial" w:hAnsi="Arial" w:cs="Arial"/>
          <w:color w:val="000000" w:themeColor="text1"/>
          <w:sz w:val="22"/>
          <w:szCs w:val="22"/>
        </w:rPr>
        <w:t>)</w:t>
      </w:r>
    </w:p>
    <w:p w14:paraId="737724DB" w14:textId="37D29BD7"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North Dakota State University (NDSU) – Mark McCourt (</w:t>
      </w:r>
      <w:hyperlink r:id="rId19" w:history="1">
        <w:r w:rsidR="0005453B" w:rsidRPr="00463283">
          <w:rPr>
            <w:rStyle w:val="Hyperlink"/>
            <w:rFonts w:ascii="Arial" w:hAnsi="Arial" w:cs="Arial"/>
            <w:sz w:val="22"/>
            <w:szCs w:val="22"/>
          </w:rPr>
          <w:t>mark.mccourt@ndsu.edu</w:t>
        </w:r>
      </w:hyperlink>
      <w:r w:rsidRPr="003D7D86">
        <w:rPr>
          <w:rFonts w:ascii="Arial" w:hAnsi="Arial" w:cs="Arial"/>
          <w:color w:val="000000" w:themeColor="text1"/>
          <w:sz w:val="22"/>
          <w:szCs w:val="22"/>
        </w:rPr>
        <w:t>)</w:t>
      </w:r>
    </w:p>
    <w:p w14:paraId="3CCDE0AB" w14:textId="2E95E091"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0"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1"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2"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3"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3E517302" w14:textId="27319A16"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North Dakota (UND) – Jonathan Geiger (</w:t>
      </w:r>
      <w:hyperlink r:id="rId24" w:history="1">
        <w:r w:rsidR="0005453B" w:rsidRPr="00463283">
          <w:rPr>
            <w:rStyle w:val="Hyperlink"/>
            <w:rFonts w:ascii="Arial" w:hAnsi="Arial" w:cs="Arial"/>
            <w:sz w:val="22"/>
            <w:szCs w:val="22"/>
          </w:rPr>
          <w:t>jonathan.geiger@med.und.edu</w:t>
        </w:r>
      </w:hyperlink>
      <w:r w:rsidRPr="003D7D86">
        <w:rPr>
          <w:rFonts w:ascii="Arial" w:hAnsi="Arial" w:cs="Arial"/>
          <w:color w:val="000000" w:themeColor="text1"/>
          <w:sz w:val="22"/>
          <w:szCs w:val="22"/>
        </w:rPr>
        <w:t>)</w:t>
      </w:r>
    </w:p>
    <w:p w14:paraId="55B5F043" w14:textId="76650D3D" w:rsidR="00F80226" w:rsidRPr="003D7D86" w:rsidRDefault="00F80226" w:rsidP="00682058">
      <w:pPr>
        <w:pStyle w:val="ListParagraph"/>
        <w:numPr>
          <w:ilvl w:val="0"/>
          <w:numId w:val="6"/>
        </w:numPr>
        <w:rPr>
          <w:rFonts w:ascii="Arial" w:hAnsi="Arial" w:cs="Arial"/>
          <w:color w:val="000000" w:themeColor="text1"/>
          <w:sz w:val="22"/>
          <w:szCs w:val="22"/>
        </w:rPr>
      </w:pPr>
      <w:r w:rsidRPr="003D7D86">
        <w:rPr>
          <w:rFonts w:ascii="Arial" w:hAnsi="Arial" w:cs="Arial"/>
          <w:color w:val="000000" w:themeColor="text1"/>
          <w:sz w:val="22"/>
          <w:szCs w:val="22"/>
        </w:rPr>
        <w:t xml:space="preserve">University of South Dakota (USD) – </w:t>
      </w:r>
      <w:r w:rsidR="00446C81">
        <w:rPr>
          <w:rFonts w:ascii="Arial" w:hAnsi="Arial" w:cs="Arial"/>
          <w:color w:val="000000" w:themeColor="text1"/>
          <w:sz w:val="22"/>
          <w:szCs w:val="22"/>
        </w:rPr>
        <w:t>Lee Baugh</w:t>
      </w:r>
      <w:r w:rsidRPr="003D7D86">
        <w:rPr>
          <w:rFonts w:ascii="Arial" w:hAnsi="Arial" w:cs="Arial"/>
          <w:color w:val="000000" w:themeColor="text1"/>
          <w:sz w:val="22"/>
          <w:szCs w:val="22"/>
        </w:rPr>
        <w:t xml:space="preserve"> (</w:t>
      </w:r>
      <w:hyperlink r:id="rId25" w:history="1">
        <w:r w:rsidR="00446C81" w:rsidRPr="00DC0C53">
          <w:rPr>
            <w:rStyle w:val="Hyperlink"/>
            <w:rFonts w:ascii="Arial" w:hAnsi="Arial" w:cs="Arial"/>
            <w:sz w:val="22"/>
            <w:szCs w:val="22"/>
          </w:rPr>
          <w:t>lee.baugh@usd.edu</w:t>
        </w:r>
      </w:hyperlink>
      <w:r w:rsidRPr="003D7D86">
        <w:rPr>
          <w:rFonts w:ascii="Arial" w:hAnsi="Arial" w:cs="Arial"/>
          <w:color w:val="000000" w:themeColor="text1"/>
          <w:sz w:val="22"/>
          <w:szCs w:val="22"/>
        </w:rPr>
        <w:t>)</w:t>
      </w:r>
    </w:p>
    <w:p w14:paraId="3FCF20B1" w14:textId="77777777" w:rsidR="00F80226" w:rsidRPr="007E72D7" w:rsidRDefault="00F80226" w:rsidP="00682058">
      <w:pPr>
        <w:spacing w:line="240" w:lineRule="auto"/>
        <w:rPr>
          <w:rFonts w:ascii="Arial" w:hAnsi="Arial" w:cs="Arial"/>
          <w:b/>
        </w:rPr>
      </w:pPr>
    </w:p>
    <w:p w14:paraId="123A9C12" w14:textId="16CB7749" w:rsidR="00C12AC5" w:rsidRPr="00C30FE3" w:rsidRDefault="00251B59" w:rsidP="00682058">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446C81" w:rsidRPr="005571B2">
        <w:rPr>
          <w:rFonts w:ascii="Arial" w:hAnsi="Arial" w:cs="Arial"/>
          <w:bCs/>
        </w:rPr>
        <w:t>November 15</w:t>
      </w:r>
      <w:r w:rsidR="007B1B67" w:rsidRPr="005571B2">
        <w:rPr>
          <w:rFonts w:ascii="Arial" w:hAnsi="Arial" w:cs="Arial"/>
          <w:bCs/>
        </w:rPr>
        <w:t>th</w:t>
      </w:r>
      <w:r w:rsidR="00A06800" w:rsidRPr="005571B2">
        <w:rPr>
          <w:rFonts w:ascii="Arial" w:hAnsi="Arial" w:cs="Arial"/>
          <w:bCs/>
        </w:rPr>
        <w:t>, 201</w:t>
      </w:r>
      <w:r w:rsidR="00446C81" w:rsidRPr="005571B2">
        <w:rPr>
          <w:rFonts w:ascii="Arial" w:hAnsi="Arial" w:cs="Arial"/>
          <w:bCs/>
        </w:rPr>
        <w:t>9</w:t>
      </w:r>
    </w:p>
    <w:p w14:paraId="6D821CF4" w14:textId="5F374FDE" w:rsidR="00C12AC5" w:rsidRDefault="00C12AC5" w:rsidP="00682058">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446C81">
        <w:rPr>
          <w:rFonts w:ascii="Arial" w:hAnsi="Arial" w:cs="Arial"/>
          <w:bCs/>
          <w:color w:val="000000"/>
        </w:rPr>
        <w:t>, 2020</w:t>
      </w:r>
      <w:r w:rsidR="00222FE6">
        <w:rPr>
          <w:rFonts w:ascii="Arial" w:hAnsi="Arial" w:cs="Arial"/>
          <w:bCs/>
          <w:color w:val="000000"/>
        </w:rPr>
        <w:t xml:space="preserve"> (pending review, NIH</w:t>
      </w:r>
      <w:r w:rsidR="00085724">
        <w:rPr>
          <w:rFonts w:ascii="Arial" w:hAnsi="Arial" w:cs="Arial"/>
          <w:bCs/>
          <w:color w:val="000000"/>
        </w:rPr>
        <w:t>,</w:t>
      </w:r>
      <w:r w:rsidR="00222FE6">
        <w:rPr>
          <w:rFonts w:ascii="Arial" w:hAnsi="Arial" w:cs="Arial"/>
          <w:bCs/>
          <w:color w:val="000000"/>
        </w:rPr>
        <w:t xml:space="preserve"> and all </w:t>
      </w:r>
      <w:r w:rsidR="0000454A">
        <w:rPr>
          <w:rFonts w:ascii="Arial" w:hAnsi="Arial" w:cs="Arial"/>
          <w:bCs/>
          <w:color w:val="000000"/>
        </w:rPr>
        <w:t xml:space="preserve">other </w:t>
      </w:r>
      <w:r w:rsidRPr="00C30FE3">
        <w:rPr>
          <w:rFonts w:ascii="Arial" w:hAnsi="Arial" w:cs="Arial"/>
          <w:bCs/>
          <w:color w:val="000000"/>
        </w:rPr>
        <w:t>regulatory approvals)</w:t>
      </w:r>
    </w:p>
    <w:p w14:paraId="6ABEB0BB" w14:textId="293CED75" w:rsidR="00CE59B7" w:rsidRDefault="00CE59B7" w:rsidP="00682058">
      <w:pPr>
        <w:autoSpaceDE w:val="0"/>
        <w:autoSpaceDN w:val="0"/>
        <w:adjustRightInd w:val="0"/>
        <w:spacing w:line="240" w:lineRule="auto"/>
        <w:jc w:val="both"/>
        <w:rPr>
          <w:rFonts w:ascii="Arial" w:hAnsi="Arial" w:cs="Arial"/>
          <w:bCs/>
          <w:color w:val="000000"/>
        </w:rPr>
      </w:pPr>
    </w:p>
    <w:p w14:paraId="4B127950" w14:textId="77777777" w:rsidR="00CE59B7" w:rsidRPr="002F5019" w:rsidRDefault="00CE59B7" w:rsidP="00CE59B7">
      <w:pPr>
        <w:rPr>
          <w:rFonts w:ascii="Arial" w:hAnsi="Arial" w:cs="Arial"/>
          <w:b/>
          <w:bCs/>
        </w:rPr>
      </w:pPr>
      <w:r w:rsidRPr="002F5019">
        <w:rPr>
          <w:rFonts w:ascii="Arial" w:hAnsi="Arial" w:cs="Arial"/>
          <w:b/>
          <w:bCs/>
        </w:rPr>
        <w:t>Letter of Intent Application Process:</w:t>
      </w:r>
    </w:p>
    <w:p w14:paraId="14A65496" w14:textId="3CF7C623" w:rsidR="000937F1" w:rsidRPr="000937F1" w:rsidRDefault="000937F1" w:rsidP="007C5FB0">
      <w:pPr>
        <w:pStyle w:val="ListParagraph"/>
        <w:numPr>
          <w:ilvl w:val="0"/>
          <w:numId w:val="17"/>
        </w:numPr>
        <w:spacing w:before="40" w:after="20"/>
        <w:rPr>
          <w:rFonts w:ascii="Calibri" w:hAnsi="Calibri" w:cs="Calibri"/>
          <w:color w:val="000000"/>
          <w:sz w:val="22"/>
          <w:szCs w:val="22"/>
        </w:rPr>
      </w:pPr>
      <w:r w:rsidRPr="000937F1">
        <w:rPr>
          <w:rFonts w:ascii="Arial" w:hAnsi="Arial" w:cs="Arial"/>
          <w:color w:val="000000"/>
          <w:sz w:val="22"/>
          <w:szCs w:val="22"/>
        </w:rPr>
        <w:t xml:space="preserve">Applicants </w:t>
      </w:r>
      <w:r w:rsidRPr="000937F1">
        <w:rPr>
          <w:rFonts w:ascii="Arial" w:hAnsi="Arial" w:cs="Arial"/>
          <w:color w:val="000000"/>
          <w:sz w:val="22"/>
          <w:szCs w:val="22"/>
          <w:u w:val="single"/>
        </w:rPr>
        <w:t>must</w:t>
      </w:r>
      <w:r w:rsidRPr="000937F1">
        <w:rPr>
          <w:rFonts w:ascii="Arial" w:hAnsi="Arial" w:cs="Arial"/>
          <w:color w:val="000000"/>
          <w:sz w:val="22"/>
          <w:szCs w:val="22"/>
        </w:rPr>
        <w:t xml:space="preserve"> consult with biostatistics or trial design in preparation of this application. If a biostatistician or other statistical support is not available at your institution</w:t>
      </w:r>
      <w:r w:rsidRPr="000937F1">
        <w:rPr>
          <w:rFonts w:ascii="Arial" w:hAnsi="Arial" w:cs="Arial"/>
          <w:color w:val="1F497D"/>
          <w:sz w:val="22"/>
          <w:szCs w:val="22"/>
        </w:rPr>
        <w:t>,</w:t>
      </w:r>
      <w:r w:rsidRPr="000937F1">
        <w:rPr>
          <w:rFonts w:ascii="Arial" w:hAnsi="Arial" w:cs="Arial"/>
          <w:color w:val="000000"/>
          <w:sz w:val="22"/>
          <w:szCs w:val="22"/>
        </w:rPr>
        <w:t xml:space="preserve"> or you are located at UNMC, please complete a request through CCORDA/BERD </w:t>
      </w:r>
      <w:hyperlink r:id="rId26" w:history="1">
        <w:r w:rsidRPr="003166E1">
          <w:rPr>
            <w:rStyle w:val="Hyperlink"/>
            <w:rFonts w:ascii="Arial" w:eastAsia="Batang" w:hAnsi="Arial" w:cs="Arial"/>
            <w:sz w:val="22"/>
            <w:szCs w:val="22"/>
          </w:rPr>
          <w:t>here</w:t>
        </w:r>
      </w:hyperlink>
      <w:r w:rsidRPr="00E76572">
        <w:rPr>
          <w:rFonts w:ascii="Arial" w:hAnsi="Arial" w:cs="Arial"/>
          <w:color w:val="000000"/>
          <w:sz w:val="22"/>
          <w:szCs w:val="22"/>
        </w:rPr>
        <w:t>,</w:t>
      </w:r>
      <w:r w:rsidRPr="000937F1">
        <w:rPr>
          <w:rFonts w:ascii="Arial" w:hAnsi="Arial" w:cs="Arial"/>
          <w:color w:val="000000"/>
          <w:sz w:val="22"/>
          <w:szCs w:val="22"/>
        </w:rPr>
        <w:t xml:space="preserve"> so that we can identify the appropriate BERD statistical consultant for your work. </w:t>
      </w:r>
      <w:r w:rsidRPr="000937F1">
        <w:rPr>
          <w:rFonts w:ascii="Arial" w:hAnsi="Arial" w:cs="Arial"/>
          <w:color w:val="000000"/>
          <w:sz w:val="22"/>
          <w:szCs w:val="22"/>
          <w:u w:val="single"/>
        </w:rPr>
        <w:t>Projects must be reviewed by a biostatistician prior to submission</w:t>
      </w:r>
      <w:r w:rsidRPr="000937F1">
        <w:rPr>
          <w:rFonts w:ascii="Arial" w:hAnsi="Arial" w:cs="Arial"/>
          <w:color w:val="000000"/>
          <w:sz w:val="22"/>
          <w:szCs w:val="22"/>
        </w:rPr>
        <w:t xml:space="preserve">. If you have questions, please contact Dr. Fang Yu by email, </w:t>
      </w:r>
      <w:hyperlink r:id="rId27" w:history="1">
        <w:r w:rsidR="003166E1" w:rsidRPr="0095457F">
          <w:rPr>
            <w:rStyle w:val="Hyperlink"/>
            <w:rFonts w:ascii="Arial" w:eastAsia="Batang" w:hAnsi="Arial" w:cs="Arial"/>
            <w:sz w:val="22"/>
            <w:szCs w:val="22"/>
          </w:rPr>
          <w:t>fangyu@unmc.edu</w:t>
        </w:r>
      </w:hyperlink>
      <w:r w:rsidR="003166E1">
        <w:rPr>
          <w:rStyle w:val="Hyperlink"/>
          <w:rFonts w:ascii="Arial" w:eastAsia="Batang" w:hAnsi="Arial" w:cs="Arial"/>
          <w:color w:val="000000"/>
          <w:sz w:val="22"/>
          <w:szCs w:val="22"/>
          <w:u w:val="none"/>
        </w:rPr>
        <w:t>,</w:t>
      </w:r>
      <w:r w:rsidRPr="003166E1">
        <w:rPr>
          <w:rFonts w:ascii="Arial" w:hAnsi="Arial" w:cs="Arial"/>
          <w:color w:val="000000"/>
          <w:sz w:val="22"/>
          <w:szCs w:val="22"/>
        </w:rPr>
        <w:t xml:space="preserve"> </w:t>
      </w:r>
      <w:r w:rsidRPr="000937F1">
        <w:rPr>
          <w:rFonts w:ascii="Arial" w:hAnsi="Arial" w:cs="Arial"/>
          <w:color w:val="000000"/>
          <w:sz w:val="22"/>
          <w:szCs w:val="22"/>
        </w:rPr>
        <w:t>or by phone, 402-559-9436.</w:t>
      </w:r>
      <w:r w:rsidRPr="000937F1">
        <w:rPr>
          <w:rFonts w:ascii="Arial" w:hAnsi="Arial" w:cs="Arial"/>
          <w:color w:val="000000"/>
          <w:sz w:val="22"/>
          <w:szCs w:val="22"/>
        </w:rPr>
        <w:t xml:space="preserve"> </w:t>
      </w:r>
      <w:r w:rsidRPr="000937F1">
        <w:rPr>
          <w:rFonts w:ascii="Arial" w:hAnsi="Arial" w:cs="Arial"/>
          <w:color w:val="000000"/>
          <w:sz w:val="22"/>
          <w:szCs w:val="22"/>
        </w:rPr>
        <w:t>BERD KCA is funded to support the pilot project investigators on developing the pilot proposals, and data analysis for the awarded pilot projects. There is no need to budget the BERD statistician time for your pilot proposal.</w:t>
      </w:r>
    </w:p>
    <w:p w14:paraId="021C4892" w14:textId="54FB7BD5" w:rsidR="00CE59B7" w:rsidRPr="002F5019" w:rsidRDefault="00CE59B7" w:rsidP="00CE59B7">
      <w:pPr>
        <w:pStyle w:val="Default"/>
        <w:numPr>
          <w:ilvl w:val="0"/>
          <w:numId w:val="17"/>
        </w:numPr>
        <w:tabs>
          <w:tab w:val="left" w:pos="720"/>
        </w:tabs>
        <w:jc w:val="both"/>
        <w:outlineLvl w:val="0"/>
        <w:rPr>
          <w:rFonts w:ascii="Arial" w:hAnsi="Arial" w:cs="Arial"/>
          <w:color w:val="auto"/>
          <w:sz w:val="22"/>
          <w:szCs w:val="22"/>
        </w:rPr>
      </w:pPr>
      <w:r w:rsidRPr="002F5019">
        <w:rPr>
          <w:rFonts w:ascii="Arial" w:hAnsi="Arial" w:cs="Arial"/>
          <w:color w:val="auto"/>
          <w:sz w:val="22"/>
          <w:szCs w:val="22"/>
        </w:rPr>
        <w:t xml:space="preserve">The letter of intent should be submitted via email to </w:t>
      </w:r>
      <w:hyperlink r:id="rId28" w:history="1">
        <w:r w:rsidR="001E63DC" w:rsidRPr="00185B4C">
          <w:rPr>
            <w:rStyle w:val="Hyperlink"/>
            <w:rFonts w:ascii="Arial" w:hAnsi="Arial" w:cs="Arial"/>
            <w:sz w:val="22"/>
            <w:szCs w:val="22"/>
          </w:rPr>
          <w:t>gpctr@unmc.edu</w:t>
        </w:r>
      </w:hyperlink>
      <w:r w:rsidRPr="002F5019">
        <w:rPr>
          <w:rFonts w:ascii="Arial" w:hAnsi="Arial" w:cs="Arial"/>
          <w:color w:val="auto"/>
          <w:sz w:val="22"/>
          <w:szCs w:val="22"/>
        </w:rPr>
        <w:t xml:space="preserve"> in a PDF format by 5pm CST on September 7</w:t>
      </w:r>
      <w:r w:rsidRPr="002F5019">
        <w:rPr>
          <w:rFonts w:ascii="Arial" w:hAnsi="Arial" w:cs="Arial"/>
          <w:color w:val="auto"/>
          <w:sz w:val="22"/>
          <w:szCs w:val="22"/>
          <w:vertAlign w:val="superscript"/>
        </w:rPr>
        <w:t>th</w:t>
      </w:r>
      <w:r w:rsidRPr="002F5019">
        <w:rPr>
          <w:rFonts w:ascii="Arial" w:hAnsi="Arial" w:cs="Arial"/>
          <w:color w:val="auto"/>
          <w:sz w:val="22"/>
          <w:szCs w:val="22"/>
        </w:rPr>
        <w:t xml:space="preserve">, 2018. </w:t>
      </w:r>
      <w:r w:rsidRPr="001E63DC">
        <w:rPr>
          <w:rFonts w:ascii="Arial" w:hAnsi="Arial" w:cs="Arial"/>
          <w:color w:val="auto"/>
          <w:sz w:val="22"/>
          <w:szCs w:val="22"/>
          <w:u w:val="single"/>
        </w:rPr>
        <w:t>Late letters will not be accepted</w:t>
      </w:r>
      <w:r w:rsidRPr="002F5019">
        <w:rPr>
          <w:rFonts w:ascii="Arial" w:hAnsi="Arial" w:cs="Arial"/>
          <w:color w:val="auto"/>
          <w:sz w:val="22"/>
          <w:szCs w:val="22"/>
        </w:rPr>
        <w:t>.</w:t>
      </w:r>
    </w:p>
    <w:p w14:paraId="1218CC1A" w14:textId="77777777" w:rsidR="00CE59B7" w:rsidRPr="002F5019" w:rsidRDefault="00CE59B7" w:rsidP="00CE59B7">
      <w:pPr>
        <w:pStyle w:val="ListParagraph"/>
        <w:tabs>
          <w:tab w:val="left" w:pos="360"/>
          <w:tab w:val="left" w:pos="630"/>
          <w:tab w:val="left" w:pos="720"/>
          <w:tab w:val="left" w:pos="1080"/>
          <w:tab w:val="left" w:pos="1440"/>
        </w:tabs>
        <w:ind w:left="360" w:hanging="360"/>
        <w:outlineLvl w:val="0"/>
        <w:rPr>
          <w:rFonts w:ascii="Arial" w:hAnsi="Arial" w:cs="Arial"/>
          <w:color w:val="000000" w:themeColor="text1"/>
          <w:sz w:val="18"/>
        </w:rPr>
      </w:pPr>
    </w:p>
    <w:p w14:paraId="5C5ACABA" w14:textId="77777777" w:rsidR="00CE59B7" w:rsidRPr="002F5019" w:rsidRDefault="00CE59B7" w:rsidP="00CE59B7">
      <w:pPr>
        <w:tabs>
          <w:tab w:val="left" w:pos="720"/>
        </w:tabs>
        <w:autoSpaceDE w:val="0"/>
        <w:autoSpaceDN w:val="0"/>
        <w:adjustRightInd w:val="0"/>
        <w:spacing w:line="240" w:lineRule="auto"/>
        <w:ind w:left="360" w:hanging="360"/>
        <w:rPr>
          <w:rFonts w:ascii="Arial" w:hAnsi="Arial" w:cs="Arial"/>
          <w:b/>
          <w:bCs/>
          <w:color w:val="000000"/>
        </w:rPr>
      </w:pPr>
      <w:r w:rsidRPr="002F5019">
        <w:rPr>
          <w:rFonts w:ascii="Arial" w:hAnsi="Arial" w:cs="Arial"/>
          <w:b/>
          <w:bCs/>
          <w:color w:val="000000"/>
        </w:rPr>
        <w:t xml:space="preserve">Letter of Intent Required Application Materials:  </w:t>
      </w:r>
    </w:p>
    <w:p w14:paraId="222024C7" w14:textId="6DB18173" w:rsidR="00CE59B7" w:rsidRPr="002F5019" w:rsidRDefault="00CE59B7" w:rsidP="00CE59B7">
      <w:pPr>
        <w:pStyle w:val="ListParagraph"/>
        <w:numPr>
          <w:ilvl w:val="0"/>
          <w:numId w:val="10"/>
        </w:numPr>
        <w:tabs>
          <w:tab w:val="left" w:pos="720"/>
        </w:tabs>
        <w:ind w:left="360"/>
        <w:outlineLvl w:val="0"/>
        <w:rPr>
          <w:rStyle w:val="Hyperlink"/>
          <w:rFonts w:ascii="Arial" w:eastAsiaTheme="minorHAnsi" w:hAnsi="Arial" w:cs="Arial"/>
          <w:color w:val="C00000"/>
          <w:sz w:val="22"/>
          <w:szCs w:val="22"/>
          <w:u w:val="none"/>
        </w:rPr>
      </w:pPr>
      <w:r w:rsidRPr="002F5019">
        <w:rPr>
          <w:rFonts w:ascii="Arial" w:hAnsi="Arial" w:cs="Arial"/>
          <w:sz w:val="22"/>
          <w:szCs w:val="22"/>
        </w:rPr>
        <w:t xml:space="preserve">PDF Letter of Intent using the </w:t>
      </w:r>
      <w:r w:rsidRPr="002F5019">
        <w:rPr>
          <w:rFonts w:ascii="Arial" w:hAnsi="Arial" w:cs="Arial"/>
          <w:sz w:val="22"/>
          <w:szCs w:val="22"/>
          <w:u w:val="single"/>
        </w:rPr>
        <w:t>provided template</w:t>
      </w:r>
      <w:r w:rsidRPr="002F5019">
        <w:rPr>
          <w:rFonts w:ascii="Arial" w:hAnsi="Arial" w:cs="Arial"/>
          <w:sz w:val="22"/>
          <w:szCs w:val="22"/>
        </w:rPr>
        <w:t xml:space="preserve"> included at the end of this document (maximum </w:t>
      </w:r>
      <w:r w:rsidR="003166E1">
        <w:rPr>
          <w:rFonts w:ascii="Arial" w:hAnsi="Arial" w:cs="Arial"/>
          <w:sz w:val="22"/>
          <w:szCs w:val="22"/>
        </w:rPr>
        <w:t xml:space="preserve">of </w:t>
      </w:r>
      <w:r w:rsidRPr="002F5019">
        <w:rPr>
          <w:rFonts w:ascii="Arial" w:hAnsi="Arial" w:cs="Arial"/>
          <w:sz w:val="22"/>
          <w:szCs w:val="22"/>
        </w:rPr>
        <w:t>2 pages)</w:t>
      </w:r>
      <w:r w:rsidRPr="002F5019">
        <w:rPr>
          <w:rFonts w:ascii="Arial" w:hAnsi="Arial" w:cs="Arial"/>
          <w:color w:val="C00000"/>
          <w:sz w:val="22"/>
          <w:szCs w:val="22"/>
        </w:rPr>
        <w:t>.</w:t>
      </w:r>
    </w:p>
    <w:p w14:paraId="462FACA7" w14:textId="502E299F" w:rsidR="00CE59B7" w:rsidRPr="002F5019" w:rsidRDefault="00CE59B7" w:rsidP="00CE59B7">
      <w:pPr>
        <w:pStyle w:val="ListParagraph"/>
        <w:numPr>
          <w:ilvl w:val="0"/>
          <w:numId w:val="10"/>
        </w:numPr>
        <w:tabs>
          <w:tab w:val="left" w:pos="720"/>
        </w:tabs>
        <w:ind w:left="360"/>
        <w:rPr>
          <w:rFonts w:ascii="Arial" w:hAnsi="Arial" w:cs="Arial"/>
          <w:color w:val="000000"/>
          <w:sz w:val="22"/>
          <w:szCs w:val="22"/>
        </w:rPr>
      </w:pPr>
      <w:r w:rsidRPr="002F5019">
        <w:rPr>
          <w:rFonts w:ascii="Arial" w:hAnsi="Arial" w:cs="Arial"/>
          <w:color w:val="000000"/>
          <w:sz w:val="22"/>
          <w:szCs w:val="22"/>
        </w:rPr>
        <w:t>NIH format Biosketch</w:t>
      </w:r>
      <w:r w:rsidR="00AC075F" w:rsidRPr="002F5019">
        <w:rPr>
          <w:rFonts w:ascii="Arial" w:hAnsi="Arial" w:cs="Arial"/>
          <w:color w:val="000000"/>
          <w:sz w:val="22"/>
          <w:szCs w:val="22"/>
        </w:rPr>
        <w:t xml:space="preserve"> (download </w:t>
      </w:r>
      <w:hyperlink r:id="rId29" w:history="1">
        <w:r w:rsidR="00AC075F" w:rsidRPr="002F5019">
          <w:rPr>
            <w:rStyle w:val="Hyperlink"/>
            <w:rFonts w:ascii="Arial" w:hAnsi="Arial" w:cs="Arial"/>
            <w:sz w:val="22"/>
            <w:szCs w:val="22"/>
          </w:rPr>
          <w:t>here</w:t>
        </w:r>
      </w:hyperlink>
      <w:r w:rsidRPr="002F5019">
        <w:rPr>
          <w:rFonts w:ascii="Arial" w:hAnsi="Arial" w:cs="Arial"/>
          <w:color w:val="000000"/>
          <w:sz w:val="22"/>
          <w:szCs w:val="22"/>
        </w:rPr>
        <w:t xml:space="preserve">) for </w:t>
      </w:r>
      <w:r w:rsidR="001E63DC">
        <w:rPr>
          <w:rFonts w:ascii="Arial" w:hAnsi="Arial" w:cs="Arial"/>
          <w:color w:val="000000"/>
          <w:sz w:val="22"/>
          <w:szCs w:val="22"/>
        </w:rPr>
        <w:t xml:space="preserve">the </w:t>
      </w:r>
      <w:r w:rsidRPr="002F5019">
        <w:rPr>
          <w:rFonts w:ascii="Arial" w:hAnsi="Arial" w:cs="Arial"/>
          <w:color w:val="000000"/>
          <w:sz w:val="22"/>
          <w:szCs w:val="22"/>
        </w:rPr>
        <w:t xml:space="preserve">applicant and other key personnel. </w:t>
      </w:r>
    </w:p>
    <w:p w14:paraId="2DFF4BA6" w14:textId="77777777" w:rsidR="00CE59B7" w:rsidRPr="002F5019" w:rsidRDefault="00CE59B7" w:rsidP="00085724">
      <w:pPr>
        <w:pStyle w:val="ListParagraph"/>
        <w:numPr>
          <w:ilvl w:val="0"/>
          <w:numId w:val="10"/>
        </w:numPr>
        <w:spacing w:before="40" w:after="20"/>
        <w:ind w:left="360"/>
        <w:outlineLvl w:val="0"/>
        <w:rPr>
          <w:rFonts w:ascii="Arial" w:hAnsi="Arial" w:cs="Arial"/>
          <w:sz w:val="22"/>
          <w:szCs w:val="22"/>
        </w:rPr>
      </w:pPr>
      <w:r w:rsidRPr="002F5019">
        <w:rPr>
          <w:rFonts w:ascii="Arial" w:hAnsi="Arial" w:cs="Arial"/>
          <w:sz w:val="22"/>
          <w:szCs w:val="22"/>
        </w:rPr>
        <w:t>Project summary (limited to 30 lines or less of text, .5 margins, Arial size 11)</w:t>
      </w:r>
    </w:p>
    <w:p w14:paraId="3605F5FF" w14:textId="77777777" w:rsidR="00CE59B7" w:rsidRPr="002F5019" w:rsidRDefault="00CE59B7" w:rsidP="00AC075F">
      <w:pPr>
        <w:pStyle w:val="ListParagraph"/>
        <w:numPr>
          <w:ilvl w:val="1"/>
          <w:numId w:val="10"/>
        </w:numPr>
        <w:spacing w:before="20"/>
        <w:ind w:left="806"/>
        <w:outlineLvl w:val="0"/>
        <w:rPr>
          <w:rFonts w:ascii="Arial" w:hAnsi="Arial" w:cs="Arial"/>
          <w:sz w:val="22"/>
          <w:szCs w:val="22"/>
        </w:rPr>
      </w:pPr>
      <w:r w:rsidRPr="002F5019">
        <w:rPr>
          <w:rFonts w:ascii="Arial" w:hAnsi="Arial" w:cs="Arial"/>
          <w:sz w:val="22"/>
          <w:szCs w:val="22"/>
        </w:rPr>
        <w:t xml:space="preserve">Include the project’s broad, long-term objectives and specific aims. Include a description of the research design and methods for achieving the stated goals. Write in plain language, so even a non-scientist can understand the importance of the project. </w:t>
      </w:r>
    </w:p>
    <w:p w14:paraId="1DBB178C" w14:textId="77777777" w:rsidR="00CE59B7" w:rsidRPr="002F5019" w:rsidRDefault="00CE59B7" w:rsidP="00CE59B7">
      <w:pPr>
        <w:pStyle w:val="ListParagraph"/>
        <w:numPr>
          <w:ilvl w:val="0"/>
          <w:numId w:val="10"/>
        </w:numPr>
        <w:tabs>
          <w:tab w:val="left" w:pos="720"/>
        </w:tabs>
        <w:ind w:left="360"/>
        <w:outlineLvl w:val="0"/>
        <w:rPr>
          <w:rFonts w:ascii="Arial" w:hAnsi="Arial" w:cs="Arial"/>
          <w:b/>
          <w:bCs/>
          <w:sz w:val="22"/>
          <w:szCs w:val="22"/>
        </w:rPr>
      </w:pPr>
      <w:r w:rsidRPr="002F5019">
        <w:rPr>
          <w:rFonts w:ascii="Arial" w:hAnsi="Arial" w:cs="Arial"/>
          <w:color w:val="000000"/>
          <w:sz w:val="22"/>
          <w:szCs w:val="22"/>
          <w:u w:val="single"/>
        </w:rPr>
        <w:t>Note</w:t>
      </w:r>
      <w:r w:rsidRPr="002F5019">
        <w:rPr>
          <w:rFonts w:ascii="Arial" w:hAnsi="Arial" w:cs="Arial"/>
          <w:color w:val="000000"/>
          <w:sz w:val="22"/>
          <w:szCs w:val="22"/>
        </w:rPr>
        <w:t>: Appendices will not be accepted.</w:t>
      </w:r>
    </w:p>
    <w:p w14:paraId="2D831C85" w14:textId="77777777" w:rsidR="00CE59B7" w:rsidRPr="002F5019" w:rsidRDefault="00CE59B7" w:rsidP="00CE59B7">
      <w:pPr>
        <w:tabs>
          <w:tab w:val="left" w:pos="720"/>
        </w:tabs>
        <w:spacing w:line="240" w:lineRule="auto"/>
        <w:ind w:left="360" w:hanging="360"/>
        <w:outlineLvl w:val="0"/>
        <w:rPr>
          <w:rFonts w:ascii="Arial" w:hAnsi="Arial" w:cs="Arial"/>
          <w:b/>
          <w:bCs/>
        </w:rPr>
      </w:pPr>
    </w:p>
    <w:p w14:paraId="19E9D8CF" w14:textId="77777777" w:rsidR="00CE59B7" w:rsidRPr="002F5019" w:rsidRDefault="00CE59B7" w:rsidP="00CE59B7">
      <w:pPr>
        <w:pStyle w:val="Default"/>
        <w:tabs>
          <w:tab w:val="left" w:pos="720"/>
        </w:tabs>
        <w:ind w:left="360" w:hanging="360"/>
        <w:rPr>
          <w:rFonts w:ascii="Arial" w:hAnsi="Arial" w:cs="Arial"/>
          <w:sz w:val="22"/>
          <w:szCs w:val="22"/>
        </w:rPr>
      </w:pPr>
      <w:r w:rsidRPr="002F5019">
        <w:rPr>
          <w:rFonts w:ascii="Arial" w:hAnsi="Arial" w:cs="Arial"/>
          <w:b/>
          <w:sz w:val="22"/>
          <w:szCs w:val="22"/>
        </w:rPr>
        <w:t xml:space="preserve">Review Process:    </w:t>
      </w:r>
    </w:p>
    <w:p w14:paraId="3B2F4368" w14:textId="00F0C3C5" w:rsidR="00CE59B7" w:rsidRPr="002F5019" w:rsidRDefault="00CE59B7" w:rsidP="00CE59B7">
      <w:pPr>
        <w:pStyle w:val="Default"/>
        <w:numPr>
          <w:ilvl w:val="0"/>
          <w:numId w:val="12"/>
        </w:numPr>
        <w:tabs>
          <w:tab w:val="left" w:pos="720"/>
        </w:tabs>
        <w:spacing w:before="20" w:after="20"/>
        <w:ind w:left="360"/>
        <w:rPr>
          <w:rFonts w:ascii="Arial" w:hAnsi="Arial" w:cs="Arial"/>
          <w:color w:val="auto"/>
          <w:sz w:val="22"/>
          <w:szCs w:val="22"/>
        </w:rPr>
      </w:pPr>
      <w:r w:rsidRPr="002F5019">
        <w:rPr>
          <w:rFonts w:ascii="Arial" w:hAnsi="Arial" w:cs="Arial"/>
          <w:color w:val="auto"/>
          <w:sz w:val="22"/>
          <w:szCs w:val="22"/>
        </w:rPr>
        <w:t>Letters will be reviewed by a scientific committee with representation across the translational research spectrum. Letters will be evaluated for their significance</w:t>
      </w:r>
      <w:r w:rsidR="00FB3DC1" w:rsidRPr="002F5019">
        <w:rPr>
          <w:rFonts w:ascii="Arial" w:hAnsi="Arial" w:cs="Arial"/>
          <w:color w:val="auto"/>
          <w:sz w:val="22"/>
          <w:szCs w:val="22"/>
        </w:rPr>
        <w:t xml:space="preserve">, </w:t>
      </w:r>
      <w:r w:rsidRPr="002F5019">
        <w:rPr>
          <w:rFonts w:ascii="Arial" w:hAnsi="Arial" w:cs="Arial"/>
          <w:color w:val="auto"/>
          <w:sz w:val="22"/>
          <w:szCs w:val="22"/>
        </w:rPr>
        <w:t>scientific merit and to determine their suitability</w:t>
      </w:r>
      <w:r w:rsidR="00FB3DC1" w:rsidRPr="002F5019">
        <w:rPr>
          <w:rFonts w:ascii="Arial" w:hAnsi="Arial" w:cs="Arial"/>
          <w:color w:val="auto"/>
          <w:sz w:val="22"/>
          <w:szCs w:val="22"/>
        </w:rPr>
        <w:t xml:space="preserve"> as</w:t>
      </w:r>
      <w:r w:rsidRPr="002F5019">
        <w:rPr>
          <w:rFonts w:ascii="Arial" w:hAnsi="Arial" w:cs="Arial"/>
          <w:color w:val="auto"/>
          <w:sz w:val="22"/>
          <w:szCs w:val="22"/>
        </w:rPr>
        <w:t xml:space="preserve"> </w:t>
      </w:r>
      <w:r w:rsidR="00FB3DC1" w:rsidRPr="002F5019">
        <w:rPr>
          <w:rFonts w:ascii="Arial" w:hAnsi="Arial" w:cs="Arial"/>
          <w:color w:val="auto"/>
          <w:sz w:val="22"/>
          <w:szCs w:val="22"/>
        </w:rPr>
        <w:t>preclinical, clinical, clinical implementation or public health</w:t>
      </w:r>
      <w:r w:rsidRPr="002F5019">
        <w:rPr>
          <w:rFonts w:ascii="Arial" w:hAnsi="Arial" w:cs="Arial"/>
          <w:color w:val="auto"/>
          <w:sz w:val="22"/>
          <w:szCs w:val="22"/>
        </w:rPr>
        <w:t xml:space="preserve"> research projects. Projects that align with the emphasis areas in the call for proposals will be prioritized, as will those that can introduce or evaluate new tools or technologies useful in isolated (e.g. rural or home-bound) patients. Highest priority will be given to the strongest science and those projects most likely to lead to successful extramural funding.</w:t>
      </w:r>
    </w:p>
    <w:p w14:paraId="1F39CE31" w14:textId="77777777" w:rsidR="00CE59B7" w:rsidRDefault="00CE59B7" w:rsidP="00CE59B7">
      <w:pPr>
        <w:rPr>
          <w:rFonts w:ascii="Arial" w:hAnsi="Arial" w:cs="Arial"/>
          <w:b/>
          <w:bCs/>
        </w:rPr>
      </w:pPr>
      <w:r>
        <w:rPr>
          <w:rFonts w:ascii="Arial" w:hAnsi="Arial" w:cs="Arial"/>
          <w:b/>
          <w:bCs/>
        </w:rPr>
        <w:br w:type="page"/>
      </w:r>
    </w:p>
    <w:p w14:paraId="53676C53" w14:textId="778D007C" w:rsidR="00C12AC5" w:rsidRDefault="009D000F" w:rsidP="00682058">
      <w:pPr>
        <w:spacing w:line="240" w:lineRule="auto"/>
        <w:rPr>
          <w:rFonts w:ascii="Arial" w:hAnsi="Arial" w:cs="Arial"/>
          <w:b/>
          <w:bCs/>
        </w:rPr>
      </w:pPr>
      <w:r>
        <w:rPr>
          <w:rFonts w:ascii="Arial" w:hAnsi="Arial" w:cs="Arial"/>
          <w:b/>
          <w:bCs/>
        </w:rPr>
        <w:lastRenderedPageBreak/>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682058">
      <w:pPr>
        <w:spacing w:line="240" w:lineRule="auto"/>
        <w:jc w:val="center"/>
        <w:outlineLvl w:val="0"/>
        <w:rPr>
          <w:rFonts w:ascii="Arial" w:hAnsi="Arial" w:cs="Arial"/>
        </w:rPr>
      </w:pPr>
    </w:p>
    <w:p w14:paraId="6A621DDB" w14:textId="01E7573B" w:rsidR="00A1782A" w:rsidRPr="00A1782A" w:rsidRDefault="00A1782A" w:rsidP="00682058">
      <w:pPr>
        <w:pStyle w:val="ListParagraph"/>
        <w:numPr>
          <w:ilvl w:val="3"/>
          <w:numId w:val="10"/>
        </w:numPr>
        <w:tabs>
          <w:tab w:val="left" w:pos="630"/>
          <w:tab w:val="left" w:pos="720"/>
          <w:tab w:val="left" w:pos="1080"/>
          <w:tab w:val="left" w:pos="1440"/>
        </w:tabs>
        <w:spacing w:before="20"/>
        <w:ind w:left="504"/>
        <w:outlineLvl w:val="0"/>
        <w:rPr>
          <w:rFonts w:ascii="Arial" w:hAnsi="Arial" w:cs="Arial"/>
          <w:color w:val="000000" w:themeColor="text1"/>
          <w:sz w:val="22"/>
          <w:szCs w:val="22"/>
        </w:rPr>
      </w:pPr>
      <w:r>
        <w:rPr>
          <w:rFonts w:ascii="Arial" w:hAnsi="Arial" w:cs="Arial"/>
          <w:color w:val="000000"/>
          <w:sz w:val="22"/>
          <w:szCs w:val="22"/>
        </w:rPr>
        <w:t xml:space="preserve">Only investigators who have submitted the required letter of intent </w:t>
      </w:r>
      <w:r w:rsidRPr="008F6BF1">
        <w:rPr>
          <w:rFonts w:ascii="Arial" w:hAnsi="Arial" w:cs="Arial"/>
          <w:color w:val="000000"/>
          <w:sz w:val="22"/>
          <w:szCs w:val="22"/>
          <w:u w:val="single"/>
        </w:rPr>
        <w:t>and</w:t>
      </w:r>
      <w:r>
        <w:rPr>
          <w:rFonts w:ascii="Arial" w:hAnsi="Arial" w:cs="Arial"/>
          <w:color w:val="000000"/>
          <w:sz w:val="22"/>
          <w:szCs w:val="22"/>
        </w:rPr>
        <w:t xml:space="preserve"> </w:t>
      </w:r>
      <w:r w:rsidR="0005453B">
        <w:rPr>
          <w:rFonts w:ascii="Arial" w:hAnsi="Arial" w:cs="Arial"/>
          <w:color w:val="000000"/>
          <w:sz w:val="22"/>
          <w:szCs w:val="22"/>
        </w:rPr>
        <w:t xml:space="preserve">have </w:t>
      </w:r>
      <w:r>
        <w:rPr>
          <w:rFonts w:ascii="Arial" w:hAnsi="Arial" w:cs="Arial"/>
          <w:color w:val="000000"/>
          <w:sz w:val="22"/>
          <w:szCs w:val="22"/>
        </w:rPr>
        <w:t xml:space="preserve">been invited to submit a full proposal are eligible. </w:t>
      </w:r>
    </w:p>
    <w:p w14:paraId="30998923" w14:textId="59D82F69" w:rsidR="00E25FAE" w:rsidRDefault="00A06800" w:rsidP="00682058">
      <w:pPr>
        <w:pStyle w:val="ListParagraph"/>
        <w:spacing w:before="40" w:after="20"/>
        <w:ind w:left="504"/>
        <w:rPr>
          <w:rFonts w:ascii="Arial" w:hAnsi="Arial" w:cs="Arial"/>
          <w:color w:val="000000"/>
          <w:sz w:val="22"/>
          <w:szCs w:val="22"/>
        </w:rPr>
      </w:pPr>
      <w:r w:rsidRPr="004542C8">
        <w:rPr>
          <w:rFonts w:ascii="Arial" w:hAnsi="Arial" w:cs="Arial"/>
          <w:color w:val="000000" w:themeColor="text1"/>
          <w:sz w:val="22"/>
          <w:szCs w:val="22"/>
        </w:rPr>
        <w:t xml:space="preserve">Applicants </w:t>
      </w:r>
      <w:r w:rsidRPr="004542C8">
        <w:rPr>
          <w:rFonts w:ascii="Arial" w:hAnsi="Arial" w:cs="Arial"/>
          <w:color w:val="000000" w:themeColor="text1"/>
          <w:sz w:val="22"/>
          <w:szCs w:val="22"/>
          <w:u w:val="single"/>
        </w:rPr>
        <w:t>mu</w:t>
      </w:r>
      <w:r w:rsidRPr="00B74991">
        <w:rPr>
          <w:rFonts w:ascii="Arial" w:hAnsi="Arial" w:cs="Arial"/>
          <w:color w:val="000000" w:themeColor="text1"/>
          <w:sz w:val="22"/>
          <w:szCs w:val="22"/>
          <w:u w:val="single"/>
        </w:rPr>
        <w:t>st</w:t>
      </w:r>
      <w:r w:rsidRPr="00B74991">
        <w:rPr>
          <w:rFonts w:ascii="Arial" w:hAnsi="Arial" w:cs="Arial"/>
          <w:color w:val="000000" w:themeColor="text1"/>
          <w:sz w:val="22"/>
          <w:szCs w:val="22"/>
        </w:rPr>
        <w:t xml:space="preserve"> consult with </w:t>
      </w:r>
      <w:r w:rsidR="00FB3DC1" w:rsidRPr="00B74991">
        <w:rPr>
          <w:rFonts w:ascii="Arial" w:hAnsi="Arial" w:cs="Arial"/>
          <w:color w:val="000000" w:themeColor="text1"/>
          <w:sz w:val="22"/>
          <w:szCs w:val="22"/>
        </w:rPr>
        <w:t>a biostatistician</w:t>
      </w:r>
      <w:r w:rsidRPr="00B74991">
        <w:rPr>
          <w:rFonts w:ascii="Arial" w:hAnsi="Arial" w:cs="Arial"/>
          <w:color w:val="000000" w:themeColor="text1"/>
          <w:sz w:val="22"/>
          <w:szCs w:val="22"/>
        </w:rPr>
        <w:t xml:space="preserve"> i</w:t>
      </w:r>
      <w:r w:rsidRPr="004542C8">
        <w:rPr>
          <w:rFonts w:ascii="Arial" w:hAnsi="Arial" w:cs="Arial"/>
          <w:color w:val="000000" w:themeColor="text1"/>
          <w:sz w:val="22"/>
          <w:szCs w:val="22"/>
        </w:rPr>
        <w:t xml:space="preserve">n preparation of this application. If </w:t>
      </w:r>
      <w:r w:rsidR="00251B59" w:rsidRPr="004542C8">
        <w:rPr>
          <w:rFonts w:ascii="Arial" w:hAnsi="Arial" w:cs="Arial"/>
          <w:color w:val="000000" w:themeColor="text1"/>
          <w:sz w:val="22"/>
          <w:szCs w:val="22"/>
        </w:rPr>
        <w:t>a biostatistician</w:t>
      </w:r>
      <w:r w:rsidR="00231F5D" w:rsidRPr="004542C8">
        <w:rPr>
          <w:rFonts w:ascii="Arial" w:hAnsi="Arial" w:cs="Arial"/>
          <w:color w:val="000000" w:themeColor="text1"/>
          <w:sz w:val="22"/>
          <w:szCs w:val="22"/>
        </w:rPr>
        <w:t xml:space="preserve"> or other</w:t>
      </w:r>
      <w:r w:rsidR="00251B59" w:rsidRPr="004542C8">
        <w:rPr>
          <w:rFonts w:ascii="Arial" w:hAnsi="Arial" w:cs="Arial"/>
          <w:color w:val="000000" w:themeColor="text1"/>
          <w:sz w:val="22"/>
          <w:szCs w:val="22"/>
        </w:rPr>
        <w:t xml:space="preserve"> statistical support</w:t>
      </w:r>
      <w:r w:rsidR="00231F5D" w:rsidRPr="004542C8">
        <w:rPr>
          <w:rFonts w:ascii="Arial" w:hAnsi="Arial" w:cs="Arial"/>
          <w:color w:val="000000" w:themeColor="text1"/>
          <w:sz w:val="22"/>
          <w:szCs w:val="22"/>
        </w:rPr>
        <w:t xml:space="preserve"> </w:t>
      </w:r>
      <w:r w:rsidRPr="004542C8">
        <w:rPr>
          <w:rFonts w:ascii="Arial" w:hAnsi="Arial" w:cs="Arial"/>
          <w:color w:val="000000" w:themeColor="text1"/>
          <w:sz w:val="22"/>
          <w:szCs w:val="22"/>
        </w:rPr>
        <w:t xml:space="preserve">is not available at your institution, </w:t>
      </w:r>
      <w:r w:rsidR="002653CB" w:rsidRPr="004542C8">
        <w:rPr>
          <w:rFonts w:ascii="Arial" w:hAnsi="Arial" w:cs="Arial"/>
          <w:color w:val="000000" w:themeColor="text1"/>
          <w:sz w:val="22"/>
          <w:szCs w:val="22"/>
        </w:rPr>
        <w:t xml:space="preserve">or you are located at UNMC, </w:t>
      </w:r>
      <w:r w:rsidR="002653CB" w:rsidRPr="004542C8">
        <w:rPr>
          <w:rFonts w:ascii="Arial" w:hAnsi="Arial" w:cs="Arial"/>
          <w:color w:val="000000"/>
          <w:sz w:val="22"/>
          <w:szCs w:val="22"/>
        </w:rPr>
        <w:t xml:space="preserve">please complete a request </w:t>
      </w:r>
      <w:r w:rsidR="00F37C7F">
        <w:rPr>
          <w:rFonts w:ascii="Arial" w:hAnsi="Arial" w:cs="Arial"/>
          <w:color w:val="000000"/>
          <w:sz w:val="22"/>
          <w:szCs w:val="22"/>
        </w:rPr>
        <w:t xml:space="preserve">for services </w:t>
      </w:r>
      <w:r w:rsidR="002653CB" w:rsidRPr="004542C8">
        <w:rPr>
          <w:rFonts w:ascii="Arial" w:hAnsi="Arial" w:cs="Arial"/>
          <w:color w:val="000000"/>
          <w:sz w:val="22"/>
          <w:szCs w:val="22"/>
        </w:rPr>
        <w:t>through CCORDA</w:t>
      </w:r>
      <w:r w:rsidR="00F37C7F">
        <w:rPr>
          <w:rFonts w:ascii="Arial" w:hAnsi="Arial" w:cs="Arial"/>
          <w:color w:val="000000"/>
          <w:sz w:val="22"/>
          <w:szCs w:val="22"/>
        </w:rPr>
        <w:t>,</w:t>
      </w:r>
      <w:r w:rsidR="00A96D3A">
        <w:rPr>
          <w:rFonts w:ascii="Arial" w:hAnsi="Arial" w:cs="Arial"/>
          <w:color w:val="000000"/>
          <w:sz w:val="22"/>
          <w:szCs w:val="22"/>
        </w:rPr>
        <w:t xml:space="preserve"> </w:t>
      </w:r>
      <w:hyperlink r:id="rId30" w:history="1">
        <w:r w:rsidR="002653CB" w:rsidRPr="00942970">
          <w:rPr>
            <w:rStyle w:val="Hyperlink"/>
            <w:rFonts w:ascii="Arial" w:eastAsia="Batang" w:hAnsi="Arial" w:cs="Arial"/>
            <w:sz w:val="22"/>
            <w:szCs w:val="22"/>
          </w:rPr>
          <w:t>here</w:t>
        </w:r>
      </w:hyperlink>
      <w:r w:rsidR="002653CB" w:rsidRPr="004542C8">
        <w:rPr>
          <w:rFonts w:ascii="Arial" w:hAnsi="Arial" w:cs="Arial"/>
          <w:color w:val="000000"/>
          <w:sz w:val="22"/>
          <w:szCs w:val="22"/>
        </w:rPr>
        <w:t>,</w:t>
      </w:r>
      <w:r w:rsidR="00942970">
        <w:rPr>
          <w:rFonts w:ascii="Arial" w:hAnsi="Arial" w:cs="Arial"/>
          <w:color w:val="000000"/>
          <w:sz w:val="22"/>
          <w:szCs w:val="22"/>
        </w:rPr>
        <w:t xml:space="preserve"> </w:t>
      </w:r>
      <w:r w:rsidR="002653CB" w:rsidRPr="004542C8">
        <w:rPr>
          <w:rFonts w:ascii="Arial" w:hAnsi="Arial" w:cs="Arial"/>
          <w:color w:val="000000"/>
          <w:sz w:val="22"/>
          <w:szCs w:val="22"/>
        </w:rPr>
        <w:t xml:space="preserve">so that we can identify the appropriate </w:t>
      </w:r>
      <w:r w:rsidR="00C02F9C">
        <w:rPr>
          <w:rFonts w:ascii="Arial" w:hAnsi="Arial" w:cs="Arial"/>
          <w:color w:val="000000"/>
          <w:sz w:val="22"/>
          <w:szCs w:val="22"/>
        </w:rPr>
        <w:t>Biostatistics</w:t>
      </w:r>
      <w:r w:rsidR="00A96D3A">
        <w:rPr>
          <w:rFonts w:ascii="Arial" w:hAnsi="Arial" w:cs="Arial"/>
          <w:color w:val="000000"/>
          <w:sz w:val="22"/>
          <w:szCs w:val="22"/>
        </w:rPr>
        <w:t>,</w:t>
      </w:r>
      <w:r w:rsidR="00C02F9C">
        <w:rPr>
          <w:rFonts w:ascii="Arial" w:hAnsi="Arial" w:cs="Arial"/>
          <w:color w:val="000000"/>
          <w:sz w:val="22"/>
          <w:szCs w:val="22"/>
        </w:rPr>
        <w:t xml:space="preserve"> Epidemiology &amp; Research Design</w:t>
      </w:r>
      <w:r w:rsidR="00F37C7F">
        <w:rPr>
          <w:rFonts w:ascii="Arial" w:hAnsi="Arial" w:cs="Arial"/>
          <w:color w:val="000000"/>
          <w:sz w:val="22"/>
          <w:szCs w:val="22"/>
        </w:rPr>
        <w:t xml:space="preserve"> (BERD</w:t>
      </w:r>
      <w:r w:rsidR="00C02F9C">
        <w:rPr>
          <w:rFonts w:ascii="Arial" w:hAnsi="Arial" w:cs="Arial"/>
          <w:color w:val="000000"/>
          <w:sz w:val="22"/>
          <w:szCs w:val="22"/>
        </w:rPr>
        <w:t xml:space="preserve">) </w:t>
      </w:r>
      <w:r w:rsidR="002653CB" w:rsidRPr="004542C8">
        <w:rPr>
          <w:rFonts w:ascii="Arial" w:hAnsi="Arial" w:cs="Arial"/>
          <w:color w:val="000000"/>
          <w:sz w:val="22"/>
          <w:szCs w:val="22"/>
        </w:rPr>
        <w:t xml:space="preserve">statistical consultant for your work. </w:t>
      </w:r>
      <w:r w:rsidR="002653CB" w:rsidRPr="004542C8">
        <w:rPr>
          <w:rFonts w:ascii="Arial" w:hAnsi="Arial" w:cs="Arial"/>
          <w:color w:val="000000"/>
          <w:sz w:val="22"/>
          <w:szCs w:val="22"/>
          <w:u w:val="single"/>
        </w:rPr>
        <w:t>Projects must be reviewed by a biostatistician prior to submission</w:t>
      </w:r>
      <w:r w:rsidR="002653CB" w:rsidRPr="004542C8">
        <w:rPr>
          <w:rFonts w:ascii="Arial" w:hAnsi="Arial" w:cs="Arial"/>
          <w:color w:val="000000"/>
          <w:sz w:val="22"/>
          <w:szCs w:val="22"/>
        </w:rPr>
        <w:t xml:space="preserve">. If you have questions, please contact </w:t>
      </w:r>
      <w:hyperlink r:id="rId31" w:history="1">
        <w:r w:rsidR="002653CB" w:rsidRPr="000A18B6">
          <w:rPr>
            <w:rStyle w:val="Hyperlink"/>
            <w:rFonts w:ascii="Arial" w:hAnsi="Arial" w:cs="Arial"/>
            <w:sz w:val="22"/>
            <w:szCs w:val="22"/>
          </w:rPr>
          <w:t>Dr. Fang Yu</w:t>
        </w:r>
      </w:hyperlink>
      <w:r w:rsidR="003166E1">
        <w:rPr>
          <w:rStyle w:val="Hyperlink"/>
          <w:rFonts w:ascii="Arial" w:hAnsi="Arial" w:cs="Arial"/>
          <w:sz w:val="22"/>
          <w:szCs w:val="22"/>
        </w:rPr>
        <w:t>,</w:t>
      </w:r>
      <w:r w:rsidR="002653CB" w:rsidRPr="004542C8">
        <w:rPr>
          <w:rFonts w:ascii="Arial" w:hAnsi="Arial" w:cs="Arial"/>
          <w:color w:val="000000"/>
          <w:sz w:val="22"/>
          <w:szCs w:val="22"/>
        </w:rPr>
        <w:t xml:space="preserve"> or </w:t>
      </w:r>
      <w:r w:rsidR="007944DE">
        <w:rPr>
          <w:rFonts w:ascii="Arial" w:hAnsi="Arial" w:cs="Arial"/>
          <w:color w:val="000000"/>
          <w:sz w:val="22"/>
          <w:szCs w:val="22"/>
        </w:rPr>
        <w:t>call</w:t>
      </w:r>
      <w:r w:rsidR="002653CB" w:rsidRPr="004542C8">
        <w:rPr>
          <w:rFonts w:ascii="Arial" w:hAnsi="Arial" w:cs="Arial"/>
          <w:color w:val="000000"/>
          <w:sz w:val="22"/>
          <w:szCs w:val="22"/>
        </w:rPr>
        <w:t xml:space="preserve"> 402-559-9436.</w:t>
      </w:r>
    </w:p>
    <w:p w14:paraId="56DC0E9B" w14:textId="63578BC2" w:rsidR="00A06800" w:rsidRPr="004542C8" w:rsidRDefault="002653CB" w:rsidP="00682058">
      <w:pPr>
        <w:pStyle w:val="ListParagraph"/>
        <w:numPr>
          <w:ilvl w:val="0"/>
          <w:numId w:val="30"/>
        </w:numPr>
        <w:spacing w:before="40" w:after="20"/>
        <w:rPr>
          <w:rFonts w:ascii="Arial" w:hAnsi="Arial" w:cs="Arial"/>
          <w:color w:val="000000" w:themeColor="text1"/>
          <w:sz w:val="22"/>
          <w:szCs w:val="22"/>
        </w:rPr>
      </w:pPr>
      <w:r w:rsidRPr="004542C8">
        <w:rPr>
          <w:rFonts w:ascii="Arial" w:hAnsi="Arial" w:cs="Arial"/>
          <w:color w:val="000000"/>
          <w:sz w:val="22"/>
          <w:szCs w:val="22"/>
        </w:rPr>
        <w:t xml:space="preserve">The BERD KCA is funded to support the pilot project investigators on </w:t>
      </w:r>
      <w:r w:rsidR="00F45462" w:rsidRPr="004542C8">
        <w:rPr>
          <w:rFonts w:ascii="Arial" w:hAnsi="Arial" w:cs="Arial"/>
          <w:color w:val="000000"/>
          <w:sz w:val="22"/>
          <w:szCs w:val="22"/>
        </w:rPr>
        <w:t xml:space="preserve">developing the pilot proposals </w:t>
      </w:r>
      <w:r w:rsidRPr="004542C8">
        <w:rPr>
          <w:rFonts w:ascii="Arial" w:hAnsi="Arial" w:cs="Arial"/>
          <w:color w:val="000000"/>
          <w:sz w:val="22"/>
          <w:szCs w:val="22"/>
        </w:rPr>
        <w:t>and data analysis for the awarded pilot projects. There is no need to budget the statistician time for your pilot proposal.</w:t>
      </w:r>
      <w:r w:rsidR="004542C8" w:rsidRPr="004542C8">
        <w:rPr>
          <w:rFonts w:ascii="Arial" w:hAnsi="Arial" w:cs="Arial"/>
          <w:color w:val="000000"/>
          <w:sz w:val="22"/>
          <w:szCs w:val="22"/>
        </w:rPr>
        <w:t xml:space="preserve"> </w:t>
      </w:r>
    </w:p>
    <w:p w14:paraId="1175FB14" w14:textId="69412A77" w:rsidR="00617B7E" w:rsidRPr="00617B7E" w:rsidRDefault="00BA2554" w:rsidP="00682058">
      <w:pPr>
        <w:pStyle w:val="Default"/>
        <w:numPr>
          <w:ilvl w:val="3"/>
          <w:numId w:val="10"/>
        </w:numPr>
        <w:ind w:left="504"/>
        <w:rPr>
          <w:rFonts w:ascii="Arial" w:hAnsi="Arial" w:cs="Arial"/>
        </w:rPr>
      </w:pPr>
      <w:r w:rsidRPr="005571B2">
        <w:rPr>
          <w:rFonts w:ascii="Arial" w:hAnsi="Arial" w:cs="Arial"/>
          <w:sz w:val="22"/>
          <w:szCs w:val="22"/>
        </w:rPr>
        <w:t>Appl</w:t>
      </w:r>
      <w:r w:rsidR="00B4336B">
        <w:rPr>
          <w:rFonts w:ascii="Arial" w:hAnsi="Arial" w:cs="Arial"/>
          <w:sz w:val="22"/>
          <w:szCs w:val="22"/>
        </w:rPr>
        <w:t>ying</w:t>
      </w:r>
      <w:r w:rsidRPr="005571B2">
        <w:rPr>
          <w:rFonts w:ascii="Arial" w:hAnsi="Arial" w:cs="Arial"/>
          <w:sz w:val="22"/>
          <w:szCs w:val="22"/>
        </w:rPr>
        <w:t xml:space="preserve"> to the program is done centrally through UNMC’s REDCap portal. </w:t>
      </w:r>
      <w:r w:rsidR="00CF1794" w:rsidRPr="005571B2">
        <w:rPr>
          <w:rFonts w:ascii="Arial" w:hAnsi="Arial" w:cs="Arial"/>
          <w:sz w:val="22"/>
          <w:szCs w:val="22"/>
        </w:rPr>
        <w:t>The portal will be activated for full propo</w:t>
      </w:r>
      <w:r w:rsidR="00CF1794">
        <w:rPr>
          <w:rFonts w:ascii="Arial" w:hAnsi="Arial" w:cs="Arial"/>
          <w:sz w:val="22"/>
          <w:szCs w:val="22"/>
        </w:rPr>
        <w:t xml:space="preserve">sals </w:t>
      </w:r>
      <w:r w:rsidR="008205CA" w:rsidRPr="005551C9">
        <w:rPr>
          <w:rFonts w:ascii="Arial" w:hAnsi="Arial" w:cs="Arial"/>
          <w:sz w:val="22"/>
          <w:szCs w:val="22"/>
        </w:rPr>
        <w:t>by October 1st</w:t>
      </w:r>
      <w:r w:rsidR="00B307EA" w:rsidRPr="005551C9">
        <w:rPr>
          <w:rFonts w:ascii="Arial" w:hAnsi="Arial" w:cs="Arial"/>
          <w:sz w:val="22"/>
          <w:szCs w:val="22"/>
        </w:rPr>
        <w:t>,</w:t>
      </w:r>
      <w:r w:rsidR="00617B7E">
        <w:rPr>
          <w:rFonts w:ascii="Arial" w:hAnsi="Arial" w:cs="Arial"/>
          <w:sz w:val="22"/>
          <w:szCs w:val="22"/>
        </w:rPr>
        <w:t xml:space="preserve"> 2019</w:t>
      </w:r>
      <w:r w:rsidR="00CF1794" w:rsidRPr="00C30FE3">
        <w:rPr>
          <w:rFonts w:ascii="Arial" w:hAnsi="Arial" w:cs="Arial"/>
          <w:sz w:val="22"/>
          <w:szCs w:val="22"/>
        </w:rPr>
        <w:t>.</w:t>
      </w:r>
      <w:r w:rsidR="00617B7E">
        <w:rPr>
          <w:rFonts w:ascii="Arial" w:hAnsi="Arial" w:cs="Arial"/>
          <w:sz w:val="22"/>
          <w:szCs w:val="22"/>
        </w:rPr>
        <w:t xml:space="preserve"> The link to submit an application </w:t>
      </w:r>
      <w:r w:rsidR="00617B7E" w:rsidRPr="00D00F07">
        <w:rPr>
          <w:rFonts w:ascii="Arial" w:hAnsi="Arial" w:cs="Arial"/>
          <w:color w:val="C00000"/>
          <w:sz w:val="22"/>
          <w:szCs w:val="22"/>
          <w:u w:val="single"/>
        </w:rPr>
        <w:t>will be sent</w:t>
      </w:r>
      <w:r w:rsidR="00D00F07">
        <w:rPr>
          <w:rFonts w:ascii="Arial" w:hAnsi="Arial" w:cs="Arial"/>
          <w:color w:val="C00000"/>
          <w:sz w:val="22"/>
          <w:szCs w:val="22"/>
          <w:u w:val="single"/>
        </w:rPr>
        <w:t xml:space="preserve"> via email</w:t>
      </w:r>
      <w:r w:rsidR="00617B7E" w:rsidRPr="00D00F07">
        <w:rPr>
          <w:rFonts w:ascii="Arial" w:hAnsi="Arial" w:cs="Arial"/>
          <w:color w:val="C00000"/>
          <w:sz w:val="22"/>
          <w:szCs w:val="22"/>
          <w:u w:val="single"/>
        </w:rPr>
        <w:t xml:space="preserve"> </w:t>
      </w:r>
      <w:r w:rsidR="00D00F07">
        <w:rPr>
          <w:rFonts w:ascii="Arial" w:hAnsi="Arial" w:cs="Arial"/>
          <w:color w:val="C00000"/>
          <w:sz w:val="22"/>
          <w:szCs w:val="22"/>
          <w:u w:val="single"/>
        </w:rPr>
        <w:t>by October 1st</w:t>
      </w:r>
      <w:r w:rsidR="00617B7E">
        <w:rPr>
          <w:rFonts w:ascii="Arial" w:hAnsi="Arial" w:cs="Arial"/>
          <w:sz w:val="22"/>
          <w:szCs w:val="22"/>
        </w:rPr>
        <w:t xml:space="preserve"> to individuals </w:t>
      </w:r>
      <w:r w:rsidR="00985F53">
        <w:rPr>
          <w:rFonts w:ascii="Arial" w:hAnsi="Arial" w:cs="Arial"/>
          <w:sz w:val="22"/>
          <w:szCs w:val="22"/>
        </w:rPr>
        <w:t xml:space="preserve">who are </w:t>
      </w:r>
      <w:r w:rsidR="00617B7E">
        <w:rPr>
          <w:rFonts w:ascii="Arial" w:hAnsi="Arial" w:cs="Arial"/>
          <w:sz w:val="22"/>
          <w:szCs w:val="22"/>
        </w:rPr>
        <w:t xml:space="preserve">invited to apply. </w:t>
      </w:r>
    </w:p>
    <w:p w14:paraId="45131C81" w14:textId="0D9C16C2" w:rsidR="00875872" w:rsidRPr="00617B7E" w:rsidRDefault="00BA2554" w:rsidP="00682058">
      <w:pPr>
        <w:pStyle w:val="Default"/>
        <w:numPr>
          <w:ilvl w:val="3"/>
          <w:numId w:val="10"/>
        </w:numPr>
        <w:ind w:left="504"/>
        <w:rPr>
          <w:rFonts w:ascii="Arial" w:hAnsi="Arial" w:cs="Arial"/>
          <w:strike/>
        </w:rPr>
      </w:pPr>
      <w:r w:rsidRPr="00617B7E">
        <w:rPr>
          <w:rFonts w:ascii="Arial" w:hAnsi="Arial" w:cs="Arial"/>
        </w:rPr>
        <w:t>If you are new to REDCap or have any difficulties during the application process, please contact the Research Information Technology Office (RITO) at 402-559-4838</w:t>
      </w:r>
      <w:r w:rsidR="008D6CBA" w:rsidRPr="00617B7E">
        <w:rPr>
          <w:rFonts w:ascii="Arial" w:hAnsi="Arial" w:cs="Arial"/>
        </w:rPr>
        <w:t>.</w:t>
      </w:r>
      <w:r w:rsidRPr="00617B7E">
        <w:rPr>
          <w:rFonts w:ascii="Arial" w:hAnsi="Arial" w:cs="Arial"/>
          <w:strike/>
        </w:rPr>
        <w:t xml:space="preserve"> </w:t>
      </w:r>
    </w:p>
    <w:p w14:paraId="42F314D4" w14:textId="4108BE13" w:rsidR="00A06800" w:rsidRPr="008D6CBA" w:rsidRDefault="00A06800" w:rsidP="00682058">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hyperlink r:id="rId32" w:history="1">
        <w:r w:rsidR="005A019D" w:rsidRPr="00463283">
          <w:rPr>
            <w:rStyle w:val="Hyperlink"/>
            <w:rFonts w:ascii="Arial" w:hAnsi="Arial" w:cs="Arial"/>
            <w:sz w:val="22"/>
            <w:szCs w:val="22"/>
          </w:rPr>
          <w:t>gpctr@unmc.edu</w:t>
        </w:r>
      </w:hyperlink>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view the document carefully to ensure that all pages have been received</w:t>
      </w:r>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w:t>
      </w:r>
      <w:r w:rsidR="00EC1C03">
        <w:rPr>
          <w:rFonts w:ascii="Arial" w:hAnsi="Arial" w:cs="Arial"/>
          <w:color w:val="C00000"/>
          <w:sz w:val="22"/>
          <w:szCs w:val="22"/>
          <w:u w:val="single"/>
        </w:rPr>
        <w:t xml:space="preserve">to the email </w:t>
      </w:r>
      <w:r w:rsidR="008205CA" w:rsidRPr="008205CA">
        <w:rPr>
          <w:rFonts w:ascii="Arial" w:hAnsi="Arial" w:cs="Arial"/>
          <w:color w:val="C00000"/>
          <w:sz w:val="22"/>
          <w:szCs w:val="22"/>
          <w:u w:val="single"/>
        </w:rPr>
        <w:t xml:space="preserve">whether or not </w:t>
      </w:r>
      <w:r w:rsidR="00E37422">
        <w:rPr>
          <w:rFonts w:ascii="Arial" w:hAnsi="Arial" w:cs="Arial"/>
          <w:color w:val="C00000"/>
          <w:sz w:val="22"/>
          <w:szCs w:val="22"/>
          <w:u w:val="single"/>
        </w:rPr>
        <w:t xml:space="preserve">the document is </w:t>
      </w:r>
      <w:r w:rsidR="008D6CBA" w:rsidRPr="008D6CBA">
        <w:rPr>
          <w:rFonts w:ascii="Arial" w:hAnsi="Arial" w:cs="Arial"/>
          <w:color w:val="C00000"/>
          <w:sz w:val="22"/>
          <w:szCs w:val="22"/>
          <w:u w:val="single"/>
        </w:rPr>
        <w:t>accurate</w:t>
      </w:r>
      <w:r w:rsidRPr="008D6CBA">
        <w:rPr>
          <w:rFonts w:ascii="Arial" w:hAnsi="Arial" w:cs="Arial"/>
          <w:color w:val="C00000"/>
          <w:sz w:val="22"/>
          <w:szCs w:val="22"/>
        </w:rPr>
        <w:t xml:space="preserve">. </w:t>
      </w:r>
    </w:p>
    <w:p w14:paraId="1519682D" w14:textId="77777777" w:rsidR="00A06800" w:rsidRPr="008F6BF1" w:rsidRDefault="00A06800" w:rsidP="00682058">
      <w:pPr>
        <w:pStyle w:val="Default"/>
        <w:ind w:left="720"/>
        <w:rPr>
          <w:rFonts w:ascii="Arial" w:hAnsi="Arial" w:cs="Arial"/>
          <w:color w:val="C00000"/>
          <w:sz w:val="22"/>
          <w:szCs w:val="22"/>
        </w:rPr>
      </w:pPr>
    </w:p>
    <w:p w14:paraId="1AA183BC" w14:textId="1B064E3F"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33"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official</w:t>
      </w:r>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57042582"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435B82">
        <w:rPr>
          <w:rFonts w:ascii="Arial" w:hAnsi="Arial" w:cs="Arial"/>
          <w:color w:val="000000"/>
          <w:sz w:val="22"/>
          <w:szCs w:val="22"/>
        </w:rPr>
        <w:t>oject dates will be July 1, 2020 – June 30, 2021</w:t>
      </w:r>
      <w:r>
        <w:rPr>
          <w:rFonts w:ascii="Arial" w:hAnsi="Arial" w:cs="Arial"/>
          <w:color w:val="000000"/>
          <w:sz w:val="22"/>
          <w:szCs w:val="22"/>
        </w:rPr>
        <w:t xml:space="preserve">. </w:t>
      </w:r>
    </w:p>
    <w:p w14:paraId="1DF0DB2F" w14:textId="09FE1BA7"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 xml:space="preserve">NIH format Biosketch (download </w:t>
      </w:r>
      <w:hyperlink r:id="rId34"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A b</w:t>
      </w:r>
      <w:r w:rsidR="00985F53">
        <w:rPr>
          <w:rFonts w:ascii="Arial" w:hAnsi="Arial" w:cs="Arial"/>
          <w:color w:val="000000"/>
          <w:sz w:val="22"/>
          <w:szCs w:val="22"/>
        </w:rPr>
        <w:t>iosketch 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FD5BD5" w:rsidRPr="003A693A">
        <w:rPr>
          <w:rFonts w:ascii="Arial" w:hAnsi="Arial" w:cs="Arial"/>
          <w:color w:val="000000"/>
          <w:sz w:val="22"/>
          <w:szCs w:val="22"/>
        </w:rPr>
        <w:t>applicant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623E5532"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r w:rsidRPr="005571B2">
        <w:rPr>
          <w:rFonts w:ascii="Arial" w:hAnsi="Arial" w:cs="Arial"/>
          <w:sz w:val="22"/>
          <w:szCs w:val="22"/>
        </w:rPr>
        <w:t>This will be critiqued by a member(s) of the Great Plains IDeA-CTR Community Advisory Board (CAB) as well as 3 scientific reviewers. Comments and questions from the CAB member(s) will be shared with scientific reviewers and provided to the applicant at the end of the review process.</w:t>
      </w:r>
    </w:p>
    <w:p w14:paraId="1C4154C6" w14:textId="7D60E39E"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1813EF3"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xml:space="preserve">; b) can include preliminary data, although not required.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a brief summary of how the research project moves the current field forward and incorporates novel concepts, approaches, methodologies, instrumentation or interventions. </w:t>
      </w:r>
    </w:p>
    <w:p w14:paraId="31E1CA35" w14:textId="5ACA0EDC" w:rsidR="00FE3028" w:rsidRPr="00227918" w:rsidRDefault="00C12AC5" w:rsidP="00682058">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35"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29EE810A" w14:textId="5FF26E8F"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lastRenderedPageBreak/>
        <w:t>Plans for extramural funding applications (e.g. to NIH or other agencies, please specify) upon successful completion of this project</w:t>
      </w:r>
      <w:r w:rsidR="0005453B" w:rsidRPr="00954A16">
        <w:rPr>
          <w:rFonts w:ascii="Arial" w:hAnsi="Arial" w:cs="Arial"/>
          <w:color w:val="000000"/>
          <w:sz w:val="22"/>
          <w:szCs w:val="22"/>
        </w:rPr>
        <w:t>.</w:t>
      </w:r>
    </w:p>
    <w:p w14:paraId="3DD91CC6" w14:textId="5B7D8C82"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(not part of the 5 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642A4C51"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36"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9C5449">
        <w:rPr>
          <w:rFonts w:ascii="Arial" w:hAnsi="Arial" w:cs="Arial"/>
          <w:color w:val="000000"/>
          <w:sz w:val="22"/>
          <w:szCs w:val="22"/>
        </w:rPr>
        <w:t>.</w:t>
      </w:r>
    </w:p>
    <w:p w14:paraId="3231E4B0" w14:textId="77777777" w:rsidR="007A374E"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subjects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45AAA519"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Are the participants prospectively assigned to an intervention?</w:t>
      </w:r>
      <w:r>
        <w:rPr>
          <w:rFonts w:ascii="Arial" w:hAnsi="Arial" w:cs="Arial"/>
          <w:color w:val="000000"/>
          <w:sz w:val="22"/>
          <w:szCs w:val="22"/>
        </w:rPr>
        <w:t xml:space="preserve"> Yes / No</w:t>
      </w:r>
      <w:r w:rsidR="00CF705F">
        <w:rPr>
          <w:rFonts w:ascii="Arial" w:hAnsi="Arial" w:cs="Arial"/>
          <w:color w:val="000000"/>
          <w:sz w:val="22"/>
          <w:szCs w:val="22"/>
        </w:rPr>
        <w:t xml:space="preserve"> </w:t>
      </w:r>
    </w:p>
    <w:p w14:paraId="5F3BE633"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study designed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effect being evaluated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383B5FD" w:rsidR="000136C9" w:rsidRPr="000136C9" w:rsidRDefault="000136C9" w:rsidP="00682058">
      <w:pPr>
        <w:spacing w:line="240" w:lineRule="auto"/>
        <w:rPr>
          <w:rFonts w:ascii="Arial" w:hAnsi="Arial" w:cs="Arial"/>
          <w:color w:val="000000"/>
        </w:rPr>
      </w:pPr>
      <w:r>
        <w:rPr>
          <w:rFonts w:ascii="Arial" w:hAnsi="Arial" w:cs="Arial"/>
          <w:color w:val="000000"/>
        </w:rPr>
        <w:t xml:space="preserve">       </w:t>
      </w:r>
      <w:r w:rsidRPr="000136C9">
        <w:rPr>
          <w:rFonts w:ascii="Arial" w:hAnsi="Arial" w:cs="Arial"/>
          <w:color w:val="000000"/>
        </w:rPr>
        <w:t>For</w:t>
      </w:r>
      <w:r w:rsidR="00A46829">
        <w:rPr>
          <w:rFonts w:ascii="Arial" w:hAnsi="Arial" w:cs="Arial"/>
          <w:color w:val="000000"/>
        </w:rPr>
        <w:t xml:space="preserve"> additional information </w:t>
      </w:r>
      <w:hyperlink r:id="rId37" w:history="1">
        <w:r w:rsidR="00A46829" w:rsidRPr="00A46829">
          <w:rPr>
            <w:rStyle w:val="Hyperlink"/>
            <w:rFonts w:ascii="Arial" w:hAnsi="Arial" w:cs="Arial"/>
          </w:rPr>
          <w:t>click here</w:t>
        </w:r>
      </w:hyperlink>
      <w:r w:rsidR="00A46829">
        <w:rPr>
          <w:rFonts w:ascii="Arial" w:hAnsi="Arial" w:cs="Arial"/>
          <w:color w:val="000000"/>
        </w:rPr>
        <w:t>.</w:t>
      </w:r>
    </w:p>
    <w:p w14:paraId="61BB991C" w14:textId="1ADDC702" w:rsidR="009C5449" w:rsidRPr="003A693A"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sidR="00A46829">
        <w:rPr>
          <w:rFonts w:ascii="Arial" w:hAnsi="Arial" w:cs="Arial"/>
          <w:bCs/>
          <w:color w:val="000000"/>
          <w:sz w:val="22"/>
          <w:szCs w:val="22"/>
        </w:rPr>
        <w:t xml:space="preserve">Click </w:t>
      </w:r>
      <w:hyperlink r:id="rId38" w:history="1">
        <w:r w:rsidR="00A46829" w:rsidRPr="00A46829">
          <w:rPr>
            <w:rStyle w:val="Hyperlink"/>
            <w:rFonts w:ascii="Arial" w:hAnsi="Arial" w:cs="Arial"/>
            <w:bCs/>
            <w:sz w:val="22"/>
            <w:szCs w:val="22"/>
          </w:rPr>
          <w:t>here</w:t>
        </w:r>
      </w:hyperlink>
      <w:r w:rsidR="00A46829">
        <w:rPr>
          <w:rFonts w:ascii="Arial" w:hAnsi="Arial" w:cs="Arial"/>
          <w:bCs/>
          <w:color w:val="000000"/>
          <w:sz w:val="22"/>
          <w:szCs w:val="22"/>
        </w:rPr>
        <w:t xml:space="preserve"> </w:t>
      </w:r>
      <w:r>
        <w:rPr>
          <w:rFonts w:ascii="Arial" w:hAnsi="Arial" w:cs="Arial"/>
          <w:bCs/>
          <w:color w:val="000000"/>
          <w:sz w:val="22"/>
          <w:szCs w:val="22"/>
        </w:rPr>
        <w:t xml:space="preserve">for </w:t>
      </w:r>
      <w:r w:rsidRPr="003A693A">
        <w:rPr>
          <w:rFonts w:ascii="Arial" w:hAnsi="Arial" w:cs="Arial"/>
          <w:bCs/>
          <w:color w:val="000000"/>
          <w:sz w:val="22"/>
          <w:szCs w:val="22"/>
        </w:rPr>
        <w:t>instructions</w:t>
      </w:r>
      <w:r w:rsidR="00A46829">
        <w:rPr>
          <w:rFonts w:ascii="Arial" w:hAnsi="Arial" w:cs="Arial"/>
          <w:bCs/>
          <w:color w:val="000000"/>
          <w:sz w:val="22"/>
          <w:szCs w:val="22"/>
        </w:rPr>
        <w:t>)</w:t>
      </w:r>
      <w:r w:rsidR="009C5449">
        <w:rPr>
          <w:rFonts w:ascii="Arial" w:hAnsi="Arial" w:cs="Arial"/>
          <w:bCs/>
          <w:color w:val="000000"/>
          <w:sz w:val="22"/>
          <w:szCs w:val="22"/>
        </w:rPr>
        <w:t>.</w:t>
      </w:r>
    </w:p>
    <w:p w14:paraId="14F3453A" w14:textId="77777777"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w:t>
      </w:r>
      <w:r w:rsidRPr="00E06EB0">
        <w:rPr>
          <w:rFonts w:ascii="Arial" w:hAnsi="Arial" w:cs="Arial"/>
          <w:color w:val="000000"/>
          <w:sz w:val="22"/>
          <w:szCs w:val="22"/>
        </w:rPr>
        <w:t>IACUC</w:t>
      </w:r>
      <w:r w:rsidRPr="003A693A">
        <w:rPr>
          <w:rFonts w:ascii="Arial" w:hAnsi="Arial" w:cs="Arial"/>
          <w:color w:val="000000"/>
          <w:sz w:val="22"/>
          <w:szCs w:val="22"/>
        </w:rPr>
        <w:t xml:space="preserve"> (respectively) approval is required before funds can be released. </w:t>
      </w:r>
    </w:p>
    <w:p w14:paraId="68F6DA46" w14:textId="12215E95" w:rsidR="00F97CBF" w:rsidRPr="00F97CBF" w:rsidRDefault="00AD424E" w:rsidP="00682058">
      <w:pPr>
        <w:pStyle w:val="ListParagraph"/>
        <w:ind w:left="450"/>
        <w:rPr>
          <w:rFonts w:ascii="Arial" w:hAnsi="Arial" w:cs="Arial"/>
          <w:color w:val="000000"/>
          <w:sz w:val="22"/>
          <w:szCs w:val="22"/>
        </w:rPr>
      </w:pPr>
      <w:r w:rsidRPr="005551C9">
        <w:rPr>
          <w:rFonts w:ascii="Arial" w:hAnsi="Arial" w:cs="Arial"/>
          <w:color w:val="C00000"/>
          <w:sz w:val="22"/>
          <w:szCs w:val="22"/>
        </w:rPr>
        <w:t xml:space="preserve">Protocols must be submitted to IRB for approval within 30 days of notification of </w:t>
      </w:r>
      <w:r w:rsidR="0071586A" w:rsidRPr="005571B2">
        <w:rPr>
          <w:rFonts w:ascii="Arial" w:hAnsi="Arial" w:cs="Arial"/>
          <w:color w:val="C00000"/>
          <w:sz w:val="22"/>
          <w:szCs w:val="22"/>
        </w:rPr>
        <w:t>award</w:t>
      </w:r>
      <w:r w:rsidR="0071586A">
        <w:rPr>
          <w:rFonts w:ascii="Arial" w:hAnsi="Arial" w:cs="Arial"/>
          <w:color w:val="C00000"/>
          <w:sz w:val="22"/>
          <w:szCs w:val="22"/>
        </w:rPr>
        <w:t xml:space="preserve"> </w:t>
      </w:r>
      <w:r w:rsidR="005551C9" w:rsidRPr="005551C9">
        <w:rPr>
          <w:rFonts w:ascii="Arial" w:hAnsi="Arial" w:cs="Arial"/>
          <w:color w:val="C00000"/>
          <w:sz w:val="22"/>
          <w:szCs w:val="22"/>
        </w:rPr>
        <w:t>and final approval sent to us within 60 days</w:t>
      </w:r>
      <w:r w:rsidRPr="005551C9">
        <w:rPr>
          <w:rFonts w:ascii="Arial" w:hAnsi="Arial" w:cs="Arial"/>
          <w:color w:val="C00000"/>
          <w:sz w:val="22"/>
          <w:szCs w:val="22"/>
        </w:rPr>
        <w:t>.</w:t>
      </w:r>
      <w:r w:rsidRPr="005551C9">
        <w:rPr>
          <w:rFonts w:ascii="Arial" w:hAnsi="Arial" w:cs="Arial"/>
          <w:sz w:val="22"/>
          <w:szCs w:val="22"/>
        </w:rPr>
        <w:t xml:space="preserve"> </w:t>
      </w:r>
    </w:p>
    <w:p w14:paraId="4D319DFD" w14:textId="4AD88366" w:rsidR="00C12AC5" w:rsidRPr="005551C9" w:rsidRDefault="00AD424E" w:rsidP="00682058">
      <w:pPr>
        <w:pStyle w:val="ListParagraph"/>
        <w:numPr>
          <w:ilvl w:val="0"/>
          <w:numId w:val="16"/>
        </w:numPr>
        <w:rPr>
          <w:rFonts w:ascii="Arial" w:hAnsi="Arial" w:cs="Arial"/>
          <w:color w:val="000000"/>
          <w:sz w:val="22"/>
          <w:szCs w:val="22"/>
        </w:rPr>
      </w:pPr>
      <w:r w:rsidRPr="005551C9">
        <w:rPr>
          <w:rFonts w:ascii="Arial" w:hAnsi="Arial" w:cs="Arial"/>
          <w:sz w:val="22"/>
          <w:szCs w:val="22"/>
        </w:rPr>
        <w:t xml:space="preserve">If you are conducting </w:t>
      </w:r>
      <w:r w:rsidRPr="00F97CBF">
        <w:rPr>
          <w:rFonts w:ascii="Arial" w:hAnsi="Arial" w:cs="Arial"/>
          <w:sz w:val="22"/>
          <w:szCs w:val="22"/>
          <w:u w:val="single"/>
        </w:rPr>
        <w:t>a cancer study</w:t>
      </w:r>
      <w:r w:rsidR="00222FE6" w:rsidRPr="00F97CBF">
        <w:rPr>
          <w:rFonts w:ascii="Arial" w:hAnsi="Arial" w:cs="Arial"/>
          <w:sz w:val="22"/>
          <w:szCs w:val="22"/>
          <w:u w:val="single"/>
        </w:rPr>
        <w:t xml:space="preserve"> at UNMC</w:t>
      </w:r>
      <w:r w:rsidRPr="005551C9">
        <w:rPr>
          <w:rFonts w:ascii="Arial" w:hAnsi="Arial" w:cs="Arial"/>
          <w:sz w:val="22"/>
          <w:szCs w:val="22"/>
        </w:rPr>
        <w:t xml:space="preserve">, your protocol </w:t>
      </w:r>
      <w:r w:rsidRPr="007E57DD">
        <w:rPr>
          <w:rFonts w:ascii="Arial" w:hAnsi="Arial" w:cs="Arial"/>
          <w:sz w:val="22"/>
          <w:szCs w:val="22"/>
        </w:rPr>
        <w:t>must</w:t>
      </w:r>
      <w:r w:rsidRPr="005551C9">
        <w:rPr>
          <w:rFonts w:ascii="Arial" w:hAnsi="Arial" w:cs="Arial"/>
          <w:sz w:val="22"/>
          <w:szCs w:val="22"/>
        </w:rPr>
        <w:t xml:space="preserve"> be submitted </w:t>
      </w:r>
      <w:r w:rsidRPr="007E57DD">
        <w:rPr>
          <w:rFonts w:ascii="Arial" w:hAnsi="Arial" w:cs="Arial"/>
          <w:sz w:val="22"/>
          <w:szCs w:val="22"/>
          <w:u w:val="single"/>
        </w:rPr>
        <w:t>simultaneously</w:t>
      </w:r>
      <w:r w:rsidR="00DC47A5">
        <w:rPr>
          <w:rFonts w:ascii="Arial" w:hAnsi="Arial" w:cs="Arial"/>
          <w:sz w:val="22"/>
          <w:szCs w:val="22"/>
        </w:rPr>
        <w:t xml:space="preserve"> with</w:t>
      </w:r>
      <w:r w:rsidRPr="005551C9">
        <w:rPr>
          <w:rFonts w:ascii="Arial" w:hAnsi="Arial" w:cs="Arial"/>
          <w:sz w:val="22"/>
          <w:szCs w:val="22"/>
        </w:rPr>
        <w:t xml:space="preserve"> the</w:t>
      </w:r>
      <w:r w:rsidRPr="00F97CBF">
        <w:rPr>
          <w:rFonts w:ascii="Arial" w:hAnsi="Arial" w:cs="Arial"/>
          <w:color w:val="C00000"/>
          <w:sz w:val="22"/>
          <w:szCs w:val="22"/>
        </w:rPr>
        <w:t xml:space="preserve"> </w:t>
      </w:r>
      <w:r w:rsidR="007E57DD" w:rsidRPr="007E57DD">
        <w:rPr>
          <w:rFonts w:ascii="Arial" w:hAnsi="Arial" w:cs="Arial"/>
          <w:sz w:val="22"/>
          <w:szCs w:val="22"/>
        </w:rPr>
        <w:t>IRB and</w:t>
      </w:r>
      <w:r w:rsidR="007E57DD">
        <w:rPr>
          <w:rFonts w:ascii="Arial" w:hAnsi="Arial" w:cs="Arial"/>
          <w:color w:val="C00000"/>
          <w:sz w:val="22"/>
          <w:szCs w:val="22"/>
        </w:rPr>
        <w:t xml:space="preserve"> </w:t>
      </w:r>
      <w:r w:rsidRPr="009F733F">
        <w:rPr>
          <w:rStyle w:val="Hyperlink"/>
          <w:rFonts w:ascii="Arial" w:hAnsi="Arial" w:cs="Arial"/>
          <w:color w:val="auto"/>
          <w:sz w:val="22"/>
          <w:szCs w:val="22"/>
        </w:rPr>
        <w:t>Scientific Review Committee</w:t>
      </w:r>
      <w:r w:rsidR="009F733F">
        <w:rPr>
          <w:rFonts w:ascii="Arial" w:hAnsi="Arial" w:cs="Arial"/>
          <w:sz w:val="22"/>
          <w:szCs w:val="22"/>
        </w:rPr>
        <w:t xml:space="preserve"> </w:t>
      </w:r>
      <w:r w:rsidRPr="005551C9">
        <w:rPr>
          <w:rFonts w:ascii="Arial" w:hAnsi="Arial" w:cs="Arial"/>
          <w:sz w:val="22"/>
          <w:szCs w:val="22"/>
        </w:rPr>
        <w:t>(SRC).</w:t>
      </w:r>
      <w:r w:rsidR="00C12AC5" w:rsidRPr="005551C9">
        <w:rPr>
          <w:rFonts w:ascii="Arial" w:hAnsi="Arial" w:cs="Arial"/>
          <w:color w:val="000000"/>
          <w:sz w:val="22"/>
          <w:szCs w:val="22"/>
        </w:rPr>
        <w:t xml:space="preserve"> </w:t>
      </w:r>
      <w:r w:rsidR="00F97CBF">
        <w:rPr>
          <w:rFonts w:ascii="Arial" w:hAnsi="Arial" w:cs="Arial"/>
          <w:color w:val="000000"/>
          <w:sz w:val="22"/>
          <w:szCs w:val="22"/>
        </w:rPr>
        <w:t xml:space="preserve">Please </w:t>
      </w:r>
      <w:r w:rsidR="00394FD0">
        <w:rPr>
          <w:rFonts w:ascii="Arial" w:hAnsi="Arial" w:cs="Arial"/>
          <w:color w:val="000000"/>
          <w:sz w:val="22"/>
          <w:szCs w:val="22"/>
        </w:rPr>
        <w:t xml:space="preserve">complete the “SRC New Project Form” </w:t>
      </w:r>
      <w:r w:rsidR="009F733F">
        <w:rPr>
          <w:rFonts w:ascii="Arial" w:hAnsi="Arial" w:cs="Arial"/>
          <w:color w:val="000000"/>
          <w:sz w:val="22"/>
          <w:szCs w:val="22"/>
        </w:rPr>
        <w:t>that can be downloaded from</w:t>
      </w:r>
      <w:r w:rsidR="00394FD0">
        <w:rPr>
          <w:rFonts w:ascii="Arial" w:hAnsi="Arial" w:cs="Arial"/>
          <w:color w:val="000000"/>
          <w:sz w:val="22"/>
          <w:szCs w:val="22"/>
        </w:rPr>
        <w:t xml:space="preserve"> the SRC </w:t>
      </w:r>
      <w:hyperlink r:id="rId39" w:history="1">
        <w:r w:rsidR="009F733F" w:rsidRPr="009F733F">
          <w:rPr>
            <w:rStyle w:val="Hyperlink"/>
            <w:rFonts w:ascii="Arial" w:hAnsi="Arial" w:cs="Arial"/>
            <w:sz w:val="22"/>
            <w:szCs w:val="22"/>
          </w:rPr>
          <w:t>website</w:t>
        </w:r>
      </w:hyperlink>
      <w:r w:rsidR="00F97CBF">
        <w:rPr>
          <w:rFonts w:ascii="Arial" w:hAnsi="Arial" w:cs="Arial"/>
          <w:color w:val="000000"/>
          <w:sz w:val="22"/>
          <w:szCs w:val="22"/>
        </w:rPr>
        <w:t>.</w:t>
      </w:r>
      <w:r w:rsidR="00C77632">
        <w:rPr>
          <w:rFonts w:ascii="Arial" w:hAnsi="Arial" w:cs="Arial"/>
          <w:color w:val="000000"/>
          <w:sz w:val="22"/>
          <w:szCs w:val="22"/>
        </w:rPr>
        <w:t xml:space="preserve"> For questions regarding this process, contact the </w:t>
      </w:r>
      <w:r w:rsidR="00333839">
        <w:rPr>
          <w:rFonts w:ascii="Arial" w:hAnsi="Arial" w:cs="Arial"/>
          <w:color w:val="000000"/>
          <w:sz w:val="22"/>
          <w:szCs w:val="22"/>
        </w:rPr>
        <w:t xml:space="preserve">Protocol Review and </w:t>
      </w:r>
      <w:r w:rsidR="00941AE6">
        <w:rPr>
          <w:rFonts w:ascii="Arial" w:hAnsi="Arial" w:cs="Arial"/>
          <w:color w:val="000000"/>
          <w:sz w:val="22"/>
          <w:szCs w:val="22"/>
        </w:rPr>
        <w:t xml:space="preserve">Monitoring System </w:t>
      </w:r>
      <w:r w:rsidR="007C7405">
        <w:rPr>
          <w:rFonts w:ascii="Arial" w:hAnsi="Arial" w:cs="Arial"/>
          <w:color w:val="000000"/>
          <w:sz w:val="22"/>
          <w:szCs w:val="22"/>
        </w:rPr>
        <w:t>(PRMS) o</w:t>
      </w:r>
      <w:r w:rsidR="00941AE6">
        <w:rPr>
          <w:rFonts w:ascii="Arial" w:hAnsi="Arial" w:cs="Arial"/>
          <w:color w:val="000000"/>
          <w:sz w:val="22"/>
          <w:szCs w:val="22"/>
        </w:rPr>
        <w:t>ffice at 402-559-4232.</w:t>
      </w:r>
      <w:r w:rsidR="00F97CBF">
        <w:rPr>
          <w:rFonts w:ascii="Arial" w:hAnsi="Arial" w:cs="Arial"/>
          <w:color w:val="000000"/>
          <w:sz w:val="22"/>
          <w:szCs w:val="22"/>
        </w:rPr>
        <w:t xml:space="preserve"> </w:t>
      </w:r>
      <w:r w:rsidR="009F733F">
        <w:rPr>
          <w:rFonts w:ascii="Arial" w:hAnsi="Arial" w:cs="Arial"/>
          <w:color w:val="000000"/>
          <w:sz w:val="22"/>
          <w:szCs w:val="22"/>
        </w:rPr>
        <w:t>Any</w:t>
      </w:r>
      <w:r w:rsidR="00222FE6">
        <w:rPr>
          <w:rFonts w:ascii="Arial" w:hAnsi="Arial" w:cs="Arial"/>
          <w:color w:val="000000"/>
          <w:sz w:val="22"/>
          <w:szCs w:val="22"/>
        </w:rPr>
        <w:t xml:space="preserve"> partner institution that requires a scientific review for cancer research</w:t>
      </w:r>
      <w:r w:rsidR="009F733F">
        <w:rPr>
          <w:rFonts w:ascii="Arial" w:hAnsi="Arial" w:cs="Arial"/>
          <w:color w:val="000000"/>
          <w:sz w:val="22"/>
          <w:szCs w:val="22"/>
        </w:rPr>
        <w:t xml:space="preserve"> must follow their institutional process for this approval</w:t>
      </w:r>
      <w:r w:rsidR="00222FE6">
        <w:rPr>
          <w:rFonts w:ascii="Arial" w:hAnsi="Arial" w:cs="Arial"/>
          <w:color w:val="000000"/>
          <w:sz w:val="22"/>
          <w:szCs w:val="22"/>
        </w:rPr>
        <w:t xml:space="preserve">. </w:t>
      </w:r>
    </w:p>
    <w:p w14:paraId="61AE9A1D" w14:textId="45D3C52D"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r w:rsidR="00DC47A5">
        <w:rPr>
          <w:rFonts w:ascii="Arial" w:hAnsi="Arial" w:cs="Arial"/>
          <w:color w:val="000000"/>
          <w:sz w:val="22"/>
          <w:szCs w:val="22"/>
        </w:rPr>
        <w:t>– complete form on page 7</w:t>
      </w:r>
      <w:r w:rsidR="00B307EA">
        <w:rPr>
          <w:rFonts w:ascii="Arial" w:hAnsi="Arial" w:cs="Arial"/>
          <w:color w:val="000000"/>
          <w:sz w:val="22"/>
          <w:szCs w:val="22"/>
        </w:rPr>
        <w:t xml:space="preserve"> of this document. </w:t>
      </w:r>
      <w:r w:rsidRPr="003A693A">
        <w:rPr>
          <w:rFonts w:ascii="Arial" w:hAnsi="Arial" w:cs="Arial"/>
          <w:color w:val="000000"/>
          <w:sz w:val="22"/>
          <w:szCs w:val="22"/>
        </w:rPr>
        <w:t xml:space="preserve"> </w:t>
      </w:r>
    </w:p>
    <w:p w14:paraId="12B084B6" w14:textId="4620D190" w:rsidR="00616F4C" w:rsidRPr="004F4357" w:rsidRDefault="00616F4C"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Budget Justification document outlining the rational</w:t>
      </w:r>
      <w:r w:rsidR="008A2919">
        <w:rPr>
          <w:rFonts w:ascii="Arial" w:hAnsi="Arial" w:cs="Arial"/>
          <w:color w:val="000000"/>
          <w:sz w:val="22"/>
          <w:szCs w:val="22"/>
        </w:rPr>
        <w:t>e</w:t>
      </w:r>
      <w:r>
        <w:rPr>
          <w:rFonts w:ascii="Arial" w:hAnsi="Arial" w:cs="Arial"/>
          <w:color w:val="000000"/>
          <w:sz w:val="22"/>
          <w:szCs w:val="22"/>
        </w:rPr>
        <w:t xml:space="preserve"> for </w:t>
      </w:r>
      <w:r w:rsidR="00BE2ADB">
        <w:rPr>
          <w:rFonts w:ascii="Arial" w:hAnsi="Arial" w:cs="Arial"/>
          <w:color w:val="000000"/>
          <w:sz w:val="22"/>
          <w:szCs w:val="22"/>
        </w:rPr>
        <w:t xml:space="preserve">all research costs is required </w:t>
      </w:r>
      <w:r w:rsidR="00BE2ADB" w:rsidRPr="003A693A">
        <w:rPr>
          <w:rFonts w:ascii="Arial" w:hAnsi="Arial" w:cs="Arial"/>
          <w:color w:val="000000"/>
          <w:sz w:val="22"/>
          <w:szCs w:val="22"/>
        </w:rPr>
        <w:t>(</w:t>
      </w:r>
      <w:r w:rsidR="00BE2ADB">
        <w:rPr>
          <w:rFonts w:ascii="Arial" w:hAnsi="Arial" w:cs="Arial"/>
          <w:color w:val="000000"/>
          <w:sz w:val="22"/>
          <w:szCs w:val="22"/>
        </w:rPr>
        <w:t xml:space="preserve">NIH format; </w:t>
      </w:r>
      <w:r w:rsidR="00BE2ADB" w:rsidRPr="003A693A">
        <w:rPr>
          <w:rFonts w:ascii="Arial" w:hAnsi="Arial" w:cs="Arial"/>
          <w:color w:val="000000"/>
          <w:sz w:val="22"/>
          <w:szCs w:val="22"/>
        </w:rPr>
        <w:t xml:space="preserve">on </w:t>
      </w:r>
      <w:r w:rsidR="00BE2ADB">
        <w:rPr>
          <w:rFonts w:ascii="Arial" w:hAnsi="Arial" w:cs="Arial"/>
          <w:color w:val="000000"/>
          <w:sz w:val="22"/>
          <w:szCs w:val="22"/>
        </w:rPr>
        <w:t xml:space="preserve">a </w:t>
      </w:r>
      <w:r w:rsidR="00BE2ADB" w:rsidRPr="003A693A">
        <w:rPr>
          <w:rFonts w:ascii="Arial" w:hAnsi="Arial" w:cs="Arial"/>
          <w:color w:val="000000"/>
          <w:sz w:val="22"/>
          <w:szCs w:val="22"/>
        </w:rPr>
        <w:t xml:space="preserve">separate page, explain </w:t>
      </w:r>
      <w:r w:rsidR="00BE2ADB">
        <w:rPr>
          <w:rFonts w:ascii="Arial" w:hAnsi="Arial" w:cs="Arial"/>
          <w:color w:val="000000"/>
          <w:sz w:val="22"/>
          <w:szCs w:val="22"/>
        </w:rPr>
        <w:t xml:space="preserve">all expenses that appear in the budget including </w:t>
      </w:r>
      <w:r w:rsidR="00BE2ADB" w:rsidRPr="003A693A">
        <w:rPr>
          <w:rFonts w:ascii="Arial" w:hAnsi="Arial" w:cs="Arial"/>
          <w:color w:val="000000"/>
          <w:sz w:val="22"/>
          <w:szCs w:val="22"/>
        </w:rPr>
        <w:t xml:space="preserve">duties of personnel, use of supplies, other </w:t>
      </w:r>
      <w:r w:rsidR="00BE2ADB" w:rsidRPr="009A3A65">
        <w:rPr>
          <w:rFonts w:ascii="Arial" w:hAnsi="Arial" w:cs="Arial"/>
          <w:color w:val="000000"/>
          <w:sz w:val="22"/>
          <w:szCs w:val="22"/>
        </w:rPr>
        <w:t>expenses,</w:t>
      </w:r>
      <w:r w:rsidR="00BE2ADB">
        <w:rPr>
          <w:rFonts w:ascii="Arial" w:hAnsi="Arial" w:cs="Arial"/>
          <w:color w:val="000000"/>
          <w:sz w:val="22"/>
          <w:szCs w:val="22"/>
        </w:rPr>
        <w:t xml:space="preserve"> subaward costs,</w:t>
      </w:r>
      <w:r w:rsidR="00BE2ADB" w:rsidRPr="009A3A65">
        <w:rPr>
          <w:rFonts w:ascii="Arial" w:hAnsi="Arial" w:cs="Arial"/>
          <w:color w:val="000000"/>
          <w:sz w:val="22"/>
          <w:szCs w:val="22"/>
        </w:rPr>
        <w:t xml:space="preserve"> etc.).</w:t>
      </w:r>
    </w:p>
    <w:p w14:paraId="2BBF75F5" w14:textId="0FD7410B" w:rsidR="00243FEA" w:rsidRPr="003A693A" w:rsidRDefault="008A2919" w:rsidP="00682058">
      <w:pPr>
        <w:pStyle w:val="ListParagraph"/>
        <w:numPr>
          <w:ilvl w:val="0"/>
          <w:numId w:val="23"/>
        </w:numPr>
        <w:outlineLvl w:val="0"/>
        <w:rPr>
          <w:rFonts w:ascii="Arial" w:hAnsi="Arial" w:cs="Arial"/>
          <w:color w:val="000000"/>
          <w:sz w:val="22"/>
          <w:szCs w:val="22"/>
        </w:rPr>
      </w:pPr>
      <w:r>
        <w:rPr>
          <w:rFonts w:ascii="Arial" w:hAnsi="Arial" w:cs="Arial"/>
          <w:iCs/>
          <w:sz w:val="22"/>
          <w:szCs w:val="22"/>
        </w:rPr>
        <w:t>N</w:t>
      </w:r>
      <w:r w:rsidRPr="008A2919">
        <w:rPr>
          <w:rFonts w:ascii="Arial" w:hAnsi="Arial" w:cs="Arial"/>
          <w:iCs/>
          <w:sz w:val="22"/>
          <w:szCs w:val="22"/>
        </w:rPr>
        <w:t>o faculty effort nor faculty salary support is allowed</w:t>
      </w:r>
      <w:r w:rsidRPr="008A2919">
        <w:rPr>
          <w:iCs/>
        </w:rPr>
        <w:t>.</w:t>
      </w:r>
      <w:r w:rsidR="00301DEC">
        <w:rPr>
          <w:rFonts w:ascii="Arial" w:hAnsi="Arial" w:cs="Arial"/>
          <w:color w:val="000000"/>
          <w:sz w:val="22"/>
          <w:szCs w:val="22"/>
        </w:rPr>
        <w:t xml:space="preserve"> S</w:t>
      </w:r>
      <w:r w:rsidR="00243FEA" w:rsidRPr="003A693A">
        <w:rPr>
          <w:rFonts w:ascii="Arial" w:hAnsi="Arial" w:cs="Arial"/>
          <w:color w:val="000000"/>
          <w:sz w:val="22"/>
          <w:szCs w:val="22"/>
        </w:rPr>
        <w:t xml:space="preserve">tudent/post-doctoral stipend is not allowed but </w:t>
      </w:r>
      <w:r w:rsidR="00616F4C">
        <w:rPr>
          <w:rFonts w:ascii="Arial" w:hAnsi="Arial" w:cs="Arial"/>
          <w:color w:val="000000"/>
          <w:sz w:val="22"/>
          <w:szCs w:val="22"/>
        </w:rPr>
        <w:t xml:space="preserve">student/doctoral </w:t>
      </w:r>
      <w:r w:rsidR="00243FEA" w:rsidRPr="003A693A">
        <w:rPr>
          <w:rFonts w:ascii="Arial" w:hAnsi="Arial" w:cs="Arial"/>
          <w:color w:val="000000"/>
          <w:sz w:val="22"/>
          <w:szCs w:val="22"/>
        </w:rPr>
        <w:t>salary/wages are permissible</w:t>
      </w:r>
      <w:r w:rsidR="0005453B">
        <w:rPr>
          <w:rFonts w:ascii="Arial" w:hAnsi="Arial" w:cs="Arial"/>
          <w:color w:val="000000"/>
          <w:sz w:val="22"/>
          <w:szCs w:val="22"/>
        </w:rPr>
        <w:t>.</w:t>
      </w:r>
      <w:r w:rsidR="00243FEA" w:rsidRPr="003A693A">
        <w:rPr>
          <w:rFonts w:ascii="Arial" w:hAnsi="Arial" w:cs="Arial"/>
          <w:color w:val="000000"/>
          <w:sz w:val="22"/>
          <w:szCs w:val="22"/>
        </w:rPr>
        <w:t xml:space="preserve"> </w:t>
      </w:r>
      <w:r w:rsidR="00616F4C">
        <w:rPr>
          <w:rFonts w:ascii="Arial" w:hAnsi="Arial" w:cs="Arial"/>
          <w:color w:val="000000"/>
          <w:sz w:val="22"/>
          <w:szCs w:val="22"/>
        </w:rPr>
        <w:t>Wages for technical personnel are permissible.</w:t>
      </w:r>
    </w:p>
    <w:p w14:paraId="6B1CEF86" w14:textId="79678DE6" w:rsidR="00243FEA" w:rsidRDefault="00243FEA" w:rsidP="00682058">
      <w:pPr>
        <w:pStyle w:val="ListParagraph"/>
        <w:numPr>
          <w:ilvl w:val="0"/>
          <w:numId w:val="23"/>
        </w:numPr>
        <w:outlineLvl w:val="0"/>
        <w:rPr>
          <w:rFonts w:ascii="Arial" w:hAnsi="Arial" w:cs="Arial"/>
          <w:color w:val="000000"/>
          <w:sz w:val="22"/>
          <w:szCs w:val="22"/>
        </w:rPr>
      </w:pPr>
      <w:r w:rsidRPr="003A693A">
        <w:rPr>
          <w:rFonts w:ascii="Arial" w:hAnsi="Arial" w:cs="Arial"/>
          <w:color w:val="000000"/>
          <w:sz w:val="22"/>
          <w:szCs w:val="22"/>
        </w:rPr>
        <w:t>Equipment (&gt;$5,000 per item) is not allowed</w:t>
      </w:r>
      <w:r w:rsidR="0005453B">
        <w:rPr>
          <w:rFonts w:ascii="Arial" w:hAnsi="Arial" w:cs="Arial"/>
          <w:color w:val="000000"/>
          <w:sz w:val="22"/>
          <w:szCs w:val="22"/>
        </w:rPr>
        <w:t>.</w:t>
      </w:r>
    </w:p>
    <w:p w14:paraId="7EF8D5A8" w14:textId="10F61D75" w:rsidR="00616F4C" w:rsidRDefault="00616F4C"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 xml:space="preserve">Renovation is not allowed. </w:t>
      </w:r>
    </w:p>
    <w:p w14:paraId="4CD4CF18" w14:textId="04A694C5" w:rsidR="00191E99" w:rsidRPr="003A693A" w:rsidRDefault="00191E99"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Honorariums are not allowed.</w:t>
      </w:r>
    </w:p>
    <w:p w14:paraId="501DD85F" w14:textId="1EB454BE" w:rsidR="00243FEA" w:rsidRPr="00D05DB8" w:rsidRDefault="00243FEA" w:rsidP="00682058">
      <w:pPr>
        <w:pStyle w:val="ListParagraph"/>
        <w:numPr>
          <w:ilvl w:val="0"/>
          <w:numId w:val="23"/>
        </w:numPr>
        <w:spacing w:before="40" w:after="60"/>
        <w:outlineLvl w:val="0"/>
        <w:rPr>
          <w:rFonts w:ascii="Arial" w:hAnsi="Arial" w:cs="Arial"/>
          <w:color w:val="000000"/>
          <w:sz w:val="22"/>
          <w:szCs w:val="22"/>
        </w:rPr>
      </w:pPr>
      <w:r w:rsidRPr="003A693A">
        <w:rPr>
          <w:rFonts w:ascii="Arial" w:hAnsi="Arial" w:cs="Arial"/>
          <w:color w:val="000000"/>
          <w:sz w:val="22"/>
          <w:szCs w:val="22"/>
        </w:rPr>
        <w:t xml:space="preserve">Travel is limited to </w:t>
      </w:r>
      <w:r w:rsidR="00616F4C">
        <w:rPr>
          <w:rFonts w:ascii="Arial" w:hAnsi="Arial" w:cs="Arial"/>
          <w:color w:val="000000"/>
          <w:sz w:val="22"/>
          <w:szCs w:val="22"/>
        </w:rPr>
        <w:t xml:space="preserve">strictly </w:t>
      </w:r>
      <w:r w:rsidRPr="003A693A">
        <w:rPr>
          <w:rFonts w:ascii="Arial" w:hAnsi="Arial" w:cs="Arial"/>
          <w:color w:val="000000"/>
          <w:sz w:val="22"/>
          <w:szCs w:val="22"/>
        </w:rPr>
        <w:t>what is necessary to perform research</w:t>
      </w:r>
      <w:r w:rsidR="00616F4C">
        <w:rPr>
          <w:rFonts w:ascii="Arial" w:hAnsi="Arial" w:cs="Arial"/>
          <w:color w:val="000000"/>
          <w:sz w:val="22"/>
          <w:szCs w:val="22"/>
        </w:rPr>
        <w:t xml:space="preserve"> (e.g., no conference travel)</w:t>
      </w:r>
      <w:r w:rsidR="0005453B">
        <w:rPr>
          <w:rFonts w:ascii="Arial" w:hAnsi="Arial" w:cs="Arial"/>
          <w:color w:val="000000"/>
          <w:sz w:val="22"/>
          <w:szCs w:val="22"/>
        </w:rPr>
        <w:t>.</w:t>
      </w:r>
      <w:r w:rsidR="00616F4C">
        <w:rPr>
          <w:rFonts w:ascii="Arial" w:hAnsi="Arial" w:cs="Arial"/>
          <w:color w:val="000000"/>
          <w:sz w:val="22"/>
          <w:szCs w:val="22"/>
        </w:rPr>
        <w:t xml:space="preserve"> Travel </w:t>
      </w:r>
      <w:r w:rsidR="000A75BC">
        <w:rPr>
          <w:rFonts w:ascii="Arial" w:hAnsi="Arial" w:cs="Arial"/>
          <w:color w:val="000000"/>
          <w:sz w:val="22"/>
          <w:szCs w:val="22"/>
        </w:rPr>
        <w:t xml:space="preserve">to locations </w:t>
      </w:r>
      <w:r w:rsidR="00616F4C">
        <w:rPr>
          <w:rFonts w:ascii="Arial" w:hAnsi="Arial" w:cs="Arial"/>
          <w:color w:val="000000"/>
          <w:sz w:val="22"/>
          <w:szCs w:val="22"/>
        </w:rPr>
        <w:t xml:space="preserve">outside of the US &amp; Canada is not allowed. </w:t>
      </w:r>
      <w:r w:rsidR="008A2919">
        <w:rPr>
          <w:rFonts w:ascii="Arial" w:hAnsi="Arial" w:cs="Arial"/>
          <w:color w:val="000000"/>
          <w:sz w:val="22"/>
          <w:szCs w:val="22"/>
        </w:rPr>
        <w:t xml:space="preserve">Approved travel must be </w:t>
      </w:r>
      <w:r w:rsidR="008A2919" w:rsidRPr="00D05DB8">
        <w:rPr>
          <w:rFonts w:ascii="Arial" w:hAnsi="Arial" w:cs="Arial"/>
          <w:color w:val="000000"/>
          <w:sz w:val="22"/>
          <w:szCs w:val="22"/>
        </w:rPr>
        <w:t>conducted during the time of the awarded funding.</w:t>
      </w:r>
      <w:r w:rsidR="00616F4C" w:rsidRPr="00D05DB8">
        <w:rPr>
          <w:rFonts w:ascii="Arial" w:hAnsi="Arial" w:cs="Arial"/>
          <w:color w:val="000000"/>
          <w:sz w:val="22"/>
          <w:szCs w:val="22"/>
        </w:rPr>
        <w:t xml:space="preserve"> </w:t>
      </w:r>
    </w:p>
    <w:p w14:paraId="2402958C" w14:textId="5CE6BA62" w:rsidR="00243FEA" w:rsidRPr="002F5019" w:rsidRDefault="00243FEA" w:rsidP="00682058">
      <w:pPr>
        <w:pStyle w:val="ListParagraph"/>
        <w:numPr>
          <w:ilvl w:val="0"/>
          <w:numId w:val="23"/>
        </w:numPr>
        <w:outlineLvl w:val="0"/>
        <w:rPr>
          <w:rFonts w:ascii="Arial" w:hAnsi="Arial" w:cs="Arial"/>
          <w:color w:val="000000"/>
          <w:sz w:val="22"/>
          <w:szCs w:val="22"/>
        </w:rPr>
      </w:pPr>
      <w:r w:rsidRPr="00D05DB8">
        <w:rPr>
          <w:rFonts w:ascii="Arial" w:hAnsi="Arial" w:cs="Arial"/>
          <w:color w:val="000000"/>
          <w:sz w:val="22"/>
          <w:szCs w:val="22"/>
        </w:rPr>
        <w:t xml:space="preserve">Indirect costs (F&amp;A) associated with pilot grants will be awarded to </w:t>
      </w:r>
      <w:r w:rsidR="00222FE6" w:rsidRPr="00D05DB8">
        <w:rPr>
          <w:rFonts w:ascii="Arial" w:hAnsi="Arial" w:cs="Arial"/>
          <w:color w:val="000000"/>
          <w:sz w:val="22"/>
          <w:szCs w:val="22"/>
        </w:rPr>
        <w:t xml:space="preserve">the </w:t>
      </w:r>
      <w:r w:rsidRPr="00D05DB8">
        <w:rPr>
          <w:rFonts w:ascii="Arial" w:hAnsi="Arial" w:cs="Arial"/>
          <w:color w:val="000000"/>
          <w:sz w:val="22"/>
          <w:szCs w:val="22"/>
        </w:rPr>
        <w:t>investigator’s institution for NIH-funded pilots</w:t>
      </w:r>
      <w:r w:rsidR="002959A2" w:rsidRPr="00D05DB8">
        <w:rPr>
          <w:rFonts w:ascii="Arial" w:hAnsi="Arial" w:cs="Arial"/>
          <w:color w:val="000000"/>
          <w:sz w:val="22"/>
          <w:szCs w:val="22"/>
        </w:rPr>
        <w:t>.</w:t>
      </w:r>
      <w:r w:rsidR="00616F4C" w:rsidRPr="00D05DB8">
        <w:rPr>
          <w:rFonts w:ascii="Arial" w:hAnsi="Arial" w:cs="Arial"/>
          <w:color w:val="000000"/>
          <w:sz w:val="22"/>
          <w:szCs w:val="22"/>
        </w:rPr>
        <w:t xml:space="preserve"> </w:t>
      </w:r>
      <w:r w:rsidR="00616F4C" w:rsidRPr="00D05DB8">
        <w:rPr>
          <w:rFonts w:ascii="Arial" w:hAnsi="Arial" w:cs="Arial"/>
          <w:i/>
          <w:color w:val="000000"/>
          <w:sz w:val="22"/>
          <w:szCs w:val="22"/>
        </w:rPr>
        <w:t>Please work with your Sponsored Programs office to ensure that your proposal budget includes your institution’s correct F&amp;A rate.</w:t>
      </w:r>
      <w:r w:rsidR="002959A2" w:rsidRPr="00D05DB8">
        <w:rPr>
          <w:rFonts w:ascii="Arial" w:hAnsi="Arial" w:cs="Arial"/>
          <w:color w:val="000000"/>
          <w:sz w:val="22"/>
          <w:szCs w:val="22"/>
        </w:rPr>
        <w:t xml:space="preserve"> Additional pilot funds may be contribu</w:t>
      </w:r>
      <w:r w:rsidR="003F237F" w:rsidRPr="00D05DB8">
        <w:rPr>
          <w:rFonts w:ascii="Arial" w:hAnsi="Arial" w:cs="Arial"/>
          <w:color w:val="000000"/>
          <w:sz w:val="22"/>
          <w:szCs w:val="22"/>
        </w:rPr>
        <w:t>ted by partner institutions, rather than NIH,</w:t>
      </w:r>
      <w:r w:rsidR="00616F4C" w:rsidRPr="00D05DB8">
        <w:rPr>
          <w:rFonts w:ascii="Arial" w:hAnsi="Arial" w:cs="Arial"/>
          <w:color w:val="000000"/>
          <w:sz w:val="22"/>
          <w:szCs w:val="22"/>
        </w:rPr>
        <w:t xml:space="preserve"> and</w:t>
      </w:r>
      <w:r w:rsidR="003F237F" w:rsidRPr="00D05DB8">
        <w:rPr>
          <w:rFonts w:ascii="Arial" w:hAnsi="Arial" w:cs="Arial"/>
          <w:color w:val="000000"/>
          <w:sz w:val="22"/>
          <w:szCs w:val="22"/>
        </w:rPr>
        <w:t xml:space="preserve"> these institutionally </w:t>
      </w:r>
      <w:r w:rsidR="003F237F" w:rsidRPr="002F5019">
        <w:rPr>
          <w:rFonts w:ascii="Arial" w:hAnsi="Arial" w:cs="Arial"/>
          <w:color w:val="000000"/>
          <w:sz w:val="22"/>
          <w:szCs w:val="22"/>
        </w:rPr>
        <w:t xml:space="preserve">designated awards will not include indirect costs. </w:t>
      </w:r>
    </w:p>
    <w:p w14:paraId="1A8935F8" w14:textId="35D30916" w:rsidR="008F72D9" w:rsidRPr="002F5019" w:rsidRDefault="008F72D9" w:rsidP="00682058">
      <w:pPr>
        <w:pStyle w:val="ListParagraph"/>
        <w:numPr>
          <w:ilvl w:val="0"/>
          <w:numId w:val="23"/>
        </w:numPr>
        <w:outlineLvl w:val="0"/>
        <w:rPr>
          <w:rFonts w:ascii="Arial" w:hAnsi="Arial" w:cs="Arial"/>
          <w:color w:val="000000"/>
          <w:sz w:val="22"/>
          <w:szCs w:val="22"/>
        </w:rPr>
      </w:pPr>
      <w:r w:rsidRPr="002F5019">
        <w:rPr>
          <w:rFonts w:ascii="Arial" w:hAnsi="Arial" w:cs="Arial"/>
          <w:color w:val="000000"/>
          <w:sz w:val="22"/>
          <w:szCs w:val="22"/>
        </w:rPr>
        <w:t>Prov</w:t>
      </w:r>
      <w:r w:rsidR="00FB2B16" w:rsidRPr="002F5019">
        <w:rPr>
          <w:rFonts w:ascii="Arial" w:hAnsi="Arial" w:cs="Arial"/>
          <w:color w:val="000000"/>
          <w:sz w:val="22"/>
          <w:szCs w:val="22"/>
        </w:rPr>
        <w:t>ide a completed budget from sub</w:t>
      </w:r>
      <w:r w:rsidRPr="002F5019">
        <w:rPr>
          <w:rFonts w:ascii="Arial" w:hAnsi="Arial" w:cs="Arial"/>
          <w:color w:val="000000"/>
          <w:sz w:val="22"/>
          <w:szCs w:val="22"/>
        </w:rPr>
        <w:t>contractor</w:t>
      </w:r>
      <w:r w:rsidR="00FB2B16" w:rsidRPr="002F5019">
        <w:rPr>
          <w:rFonts w:ascii="Arial" w:hAnsi="Arial" w:cs="Arial"/>
          <w:color w:val="000000"/>
          <w:sz w:val="22"/>
          <w:szCs w:val="22"/>
        </w:rPr>
        <w:t>(</w:t>
      </w:r>
      <w:r w:rsidR="00117A03" w:rsidRPr="002F5019">
        <w:rPr>
          <w:rFonts w:ascii="Arial" w:hAnsi="Arial" w:cs="Arial"/>
          <w:color w:val="000000"/>
          <w:sz w:val="22"/>
          <w:szCs w:val="22"/>
        </w:rPr>
        <w:t>s</w:t>
      </w:r>
      <w:r w:rsidR="00FB2B16" w:rsidRPr="002F5019">
        <w:rPr>
          <w:rFonts w:ascii="Arial" w:hAnsi="Arial" w:cs="Arial"/>
          <w:color w:val="000000"/>
          <w:sz w:val="22"/>
          <w:szCs w:val="22"/>
        </w:rPr>
        <w:t>)</w:t>
      </w:r>
      <w:r w:rsidR="00117A03" w:rsidRPr="002F5019">
        <w:rPr>
          <w:rFonts w:ascii="Arial" w:hAnsi="Arial" w:cs="Arial"/>
          <w:color w:val="000000"/>
          <w:sz w:val="22"/>
          <w:szCs w:val="22"/>
        </w:rPr>
        <w:t xml:space="preserve">, </w:t>
      </w:r>
      <w:r w:rsidR="00117A03" w:rsidRPr="002F5019">
        <w:rPr>
          <w:rFonts w:ascii="Arial" w:hAnsi="Arial" w:cs="Arial"/>
          <w:color w:val="000000"/>
          <w:sz w:val="22"/>
          <w:szCs w:val="22"/>
          <w:u w:val="single"/>
        </w:rPr>
        <w:t>only if applicable</w:t>
      </w:r>
      <w:r w:rsidR="00117A03" w:rsidRPr="002F5019">
        <w:rPr>
          <w:rFonts w:ascii="Arial" w:hAnsi="Arial" w:cs="Arial"/>
          <w:color w:val="000000"/>
          <w:sz w:val="22"/>
          <w:szCs w:val="22"/>
        </w:rPr>
        <w:t>.</w:t>
      </w:r>
      <w:r w:rsidR="00FB2B16" w:rsidRPr="002F5019">
        <w:rPr>
          <w:rFonts w:ascii="Arial" w:hAnsi="Arial" w:cs="Arial"/>
          <w:color w:val="000000"/>
          <w:sz w:val="22"/>
          <w:szCs w:val="22"/>
        </w:rPr>
        <w:t xml:space="preserve"> If applicable, use the</w:t>
      </w:r>
      <w:r w:rsidR="00DC47A5">
        <w:rPr>
          <w:rFonts w:ascii="Arial" w:hAnsi="Arial" w:cs="Arial"/>
          <w:color w:val="000000"/>
          <w:sz w:val="22"/>
          <w:szCs w:val="22"/>
        </w:rPr>
        <w:t xml:space="preserve"> same</w:t>
      </w:r>
      <w:r w:rsidR="00FB2B16" w:rsidRPr="002F5019">
        <w:rPr>
          <w:rFonts w:ascii="Arial" w:hAnsi="Arial" w:cs="Arial"/>
          <w:color w:val="000000"/>
          <w:sz w:val="22"/>
          <w:szCs w:val="22"/>
        </w:rPr>
        <w:t xml:space="preserve"> budget template included below.</w:t>
      </w:r>
    </w:p>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3FCDCE1C" w14:textId="3323B714" w:rsidR="00954A16" w:rsidRPr="003A693A" w:rsidRDefault="00954A16" w:rsidP="00682058">
      <w:pPr>
        <w:pStyle w:val="ListParagraph"/>
        <w:ind w:left="540"/>
        <w:outlineLvl w:val="0"/>
        <w:rPr>
          <w:rFonts w:ascii="Arial" w:hAnsi="Arial" w:cs="Arial"/>
          <w:b/>
          <w:bCs/>
          <w:sz w:val="22"/>
          <w:szCs w:val="22"/>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lastRenderedPageBreak/>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0CCDC27A"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684BDEEC" w:rsidR="00C12AC5" w:rsidRPr="00FF234C" w:rsidRDefault="00C12AC5" w:rsidP="00682058">
      <w:pPr>
        <w:pStyle w:val="Default"/>
        <w:numPr>
          <w:ilvl w:val="3"/>
          <w:numId w:val="18"/>
        </w:numPr>
        <w:ind w:left="648"/>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3633CC" w:rsidRPr="00FF234C">
        <w:rPr>
          <w:rFonts w:ascii="Arial" w:hAnsi="Arial" w:cs="Arial"/>
          <w:sz w:val="22"/>
          <w:szCs w:val="22"/>
        </w:rPr>
        <w:t>.</w:t>
      </w:r>
    </w:p>
    <w:p w14:paraId="17561003" w14:textId="0265D40B"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55458DD4"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annual progress report (March 2020)</w:t>
      </w:r>
      <w:r w:rsidR="00361CE7">
        <w:rPr>
          <w:rFonts w:ascii="Arial" w:hAnsi="Arial" w:cs="Arial"/>
          <w:sz w:val="22"/>
          <w:szCs w:val="22"/>
        </w:rPr>
        <w: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40"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228A4AE6"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Attend the 2 day Annual Scientific M</w:t>
      </w:r>
      <w:r w:rsidR="00442FBC" w:rsidRPr="000A2E66">
        <w:rPr>
          <w:rFonts w:ascii="Arial" w:hAnsi="Arial" w:cs="Arial"/>
          <w:sz w:val="22"/>
          <w:szCs w:val="22"/>
        </w:rPr>
        <w:t xml:space="preserve">eeting (October 2020)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13F32DA0" w14:textId="2FE1A78D" w:rsidR="000A2E66" w:rsidRPr="00FC4FB2" w:rsidRDefault="000A2E66" w:rsidP="00C36C90">
      <w:pPr>
        <w:pStyle w:val="ListParagraph"/>
        <w:numPr>
          <w:ilvl w:val="0"/>
          <w:numId w:val="28"/>
        </w:numPr>
        <w:autoSpaceDE/>
        <w:autoSpaceDN/>
        <w:spacing w:before="20" w:after="40"/>
        <w:ind w:hanging="450"/>
        <w:contextualSpacing w:val="0"/>
        <w:rPr>
          <w:rFonts w:ascii="Arial" w:hAnsi="Arial" w:cs="Arial"/>
          <w:sz w:val="22"/>
          <w:szCs w:val="22"/>
        </w:rPr>
      </w:pPr>
      <w:r w:rsidRPr="00FC4FB2">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FC4FB2">
        <w:rPr>
          <w:rFonts w:ascii="Arial" w:hAnsi="Arial" w:cs="Arial"/>
          <w:sz w:val="22"/>
          <w:szCs w:val="22"/>
        </w:rPr>
        <w:t xml:space="preserve">will </w:t>
      </w:r>
      <w:r w:rsidRPr="00FC4FB2">
        <w:rPr>
          <w:rFonts w:ascii="Arial" w:hAnsi="Arial" w:cs="Arial"/>
          <w:sz w:val="22"/>
          <w:szCs w:val="22"/>
        </w:rPr>
        <w:t xml:space="preserve">be </w:t>
      </w:r>
      <w:r w:rsidR="00495454" w:rsidRPr="00FC4FB2">
        <w:rPr>
          <w:rFonts w:ascii="Arial" w:hAnsi="Arial" w:cs="Arial"/>
          <w:sz w:val="22"/>
          <w:szCs w:val="22"/>
        </w:rPr>
        <w:t>held</w:t>
      </w:r>
      <w:r w:rsidRPr="00FC4FB2">
        <w:rPr>
          <w:rFonts w:ascii="Arial" w:hAnsi="Arial" w:cs="Arial"/>
          <w:sz w:val="22"/>
          <w:szCs w:val="22"/>
        </w:rPr>
        <w:t xml:space="preserve"> at the beginning of your award (within months 1-2) and the second at the end (</w:t>
      </w:r>
      <w:r w:rsidR="00495454" w:rsidRPr="00FC4FB2">
        <w:rPr>
          <w:rFonts w:ascii="Arial" w:hAnsi="Arial" w:cs="Arial"/>
          <w:sz w:val="22"/>
          <w:szCs w:val="22"/>
        </w:rPr>
        <w:t xml:space="preserve">between </w:t>
      </w:r>
      <w:r w:rsidRPr="00FC4FB2">
        <w:rPr>
          <w:rFonts w:ascii="Arial" w:hAnsi="Arial" w:cs="Arial"/>
          <w:sz w:val="22"/>
          <w:szCs w:val="22"/>
        </w:rPr>
        <w:t>months 11-12)</w:t>
      </w:r>
      <w:r w:rsidR="002372A0" w:rsidRPr="00FC4FB2">
        <w:rPr>
          <w:rFonts w:ascii="Arial" w:hAnsi="Arial" w:cs="Arial"/>
          <w:sz w:val="22"/>
          <w:szCs w:val="22"/>
        </w:rPr>
        <w:t>. These meetings will result in the development of a communication and dissemination plan to share the results of your work in both community and academic settings.</w:t>
      </w:r>
    </w:p>
    <w:p w14:paraId="7CB8AD9B" w14:textId="77777777" w:rsidR="00B97E42" w:rsidRDefault="00B97E42" w:rsidP="00682058">
      <w:pPr>
        <w:pStyle w:val="Default"/>
        <w:spacing w:after="40"/>
        <w:rPr>
          <w:rFonts w:ascii="Arial" w:hAnsi="Arial" w:cs="Arial"/>
          <w:sz w:val="20"/>
          <w:szCs w:val="20"/>
        </w:rPr>
      </w:pPr>
    </w:p>
    <w:p w14:paraId="50EB38E0" w14:textId="77777777" w:rsidR="00B97E42" w:rsidRDefault="00B97E42" w:rsidP="00682058">
      <w:pPr>
        <w:pStyle w:val="Default"/>
        <w:spacing w:after="40"/>
        <w:rPr>
          <w:rFonts w:ascii="Arial" w:hAnsi="Arial" w:cs="Arial"/>
          <w:sz w:val="20"/>
          <w:szCs w:val="20"/>
        </w:rPr>
      </w:pPr>
    </w:p>
    <w:p w14:paraId="2DDF23AC" w14:textId="77777777" w:rsidR="00B97E42" w:rsidRDefault="00B97E42" w:rsidP="00682058">
      <w:pPr>
        <w:pStyle w:val="Default"/>
        <w:spacing w:after="40"/>
        <w:rPr>
          <w:rFonts w:ascii="Arial" w:hAnsi="Arial" w:cs="Arial"/>
          <w:sz w:val="20"/>
          <w:szCs w:val="20"/>
        </w:rPr>
      </w:pPr>
    </w:p>
    <w:p w14:paraId="4BA7EF16" w14:textId="6A68E545" w:rsidR="00B97E42" w:rsidRDefault="00B97E42" w:rsidP="00682058">
      <w:pPr>
        <w:pStyle w:val="Default"/>
        <w:spacing w:after="40"/>
        <w:rPr>
          <w:rFonts w:ascii="Arial" w:hAnsi="Arial" w:cs="Arial"/>
          <w:sz w:val="20"/>
          <w:szCs w:val="20"/>
        </w:rPr>
      </w:pPr>
    </w:p>
    <w:p w14:paraId="55308A24" w14:textId="07341E76" w:rsidR="00836A18" w:rsidRDefault="00836A18" w:rsidP="00682058">
      <w:pPr>
        <w:pStyle w:val="Default"/>
        <w:spacing w:after="40"/>
        <w:rPr>
          <w:rFonts w:ascii="Arial" w:hAnsi="Arial" w:cs="Arial"/>
          <w:sz w:val="20"/>
          <w:szCs w:val="20"/>
        </w:rPr>
      </w:pPr>
    </w:p>
    <w:p w14:paraId="758136A8" w14:textId="4CC2CC51" w:rsidR="00836A18" w:rsidRDefault="00836A18" w:rsidP="00682058">
      <w:pPr>
        <w:pStyle w:val="Default"/>
        <w:spacing w:after="40"/>
        <w:rPr>
          <w:rFonts w:ascii="Arial" w:hAnsi="Arial" w:cs="Arial"/>
          <w:sz w:val="20"/>
          <w:szCs w:val="20"/>
        </w:rPr>
      </w:pPr>
    </w:p>
    <w:p w14:paraId="6825215B" w14:textId="3D215396" w:rsidR="00836A18" w:rsidRDefault="00836A18" w:rsidP="00682058">
      <w:pPr>
        <w:pStyle w:val="Default"/>
        <w:spacing w:after="40"/>
        <w:rPr>
          <w:rFonts w:ascii="Arial" w:hAnsi="Arial" w:cs="Arial"/>
          <w:sz w:val="20"/>
          <w:szCs w:val="20"/>
        </w:rPr>
      </w:pPr>
      <w:bookmarkStart w:id="0" w:name="_GoBack"/>
      <w:bookmarkEnd w:id="0"/>
    </w:p>
    <w:p w14:paraId="42907C61" w14:textId="4ECD9BC8" w:rsidR="00836A18" w:rsidRDefault="00836A18" w:rsidP="00682058">
      <w:pPr>
        <w:pStyle w:val="Default"/>
        <w:spacing w:after="40"/>
        <w:rPr>
          <w:rFonts w:ascii="Arial" w:hAnsi="Arial" w:cs="Arial"/>
          <w:sz w:val="20"/>
          <w:szCs w:val="20"/>
        </w:rPr>
      </w:pPr>
    </w:p>
    <w:p w14:paraId="40DE2CBC" w14:textId="71A7D3CF" w:rsidR="00836A18" w:rsidRDefault="00836A18" w:rsidP="00682058">
      <w:pPr>
        <w:pStyle w:val="Default"/>
        <w:spacing w:after="40"/>
        <w:rPr>
          <w:rFonts w:ascii="Arial" w:hAnsi="Arial" w:cs="Arial"/>
          <w:sz w:val="20"/>
          <w:szCs w:val="20"/>
        </w:rPr>
      </w:pPr>
    </w:p>
    <w:p w14:paraId="4E75B205" w14:textId="6F97E5CD" w:rsidR="00836A18" w:rsidRDefault="00836A18" w:rsidP="00682058">
      <w:pPr>
        <w:pStyle w:val="Default"/>
        <w:spacing w:after="40"/>
        <w:rPr>
          <w:rFonts w:ascii="Arial" w:hAnsi="Arial" w:cs="Arial"/>
          <w:sz w:val="20"/>
          <w:szCs w:val="20"/>
        </w:rPr>
      </w:pPr>
    </w:p>
    <w:p w14:paraId="3157D167" w14:textId="2CCE4FEE" w:rsidR="00836A18" w:rsidRDefault="00836A18" w:rsidP="00682058">
      <w:pPr>
        <w:pStyle w:val="Default"/>
        <w:spacing w:after="40"/>
        <w:rPr>
          <w:rFonts w:ascii="Arial" w:hAnsi="Arial" w:cs="Arial"/>
          <w:sz w:val="20"/>
          <w:szCs w:val="20"/>
        </w:rPr>
      </w:pPr>
    </w:p>
    <w:p w14:paraId="01DD3B20" w14:textId="6AA55D91" w:rsidR="00836A18" w:rsidRDefault="00836A18" w:rsidP="00682058">
      <w:pPr>
        <w:pStyle w:val="Default"/>
        <w:spacing w:after="40"/>
        <w:rPr>
          <w:rFonts w:ascii="Arial" w:hAnsi="Arial" w:cs="Arial"/>
          <w:sz w:val="20"/>
          <w:szCs w:val="20"/>
        </w:rPr>
      </w:pPr>
    </w:p>
    <w:p w14:paraId="65036FF2" w14:textId="69622CD9" w:rsidR="00836A18" w:rsidRDefault="00836A18" w:rsidP="00682058">
      <w:pPr>
        <w:pStyle w:val="Default"/>
        <w:spacing w:after="40"/>
        <w:rPr>
          <w:rFonts w:ascii="Arial" w:hAnsi="Arial" w:cs="Arial"/>
          <w:sz w:val="20"/>
          <w:szCs w:val="20"/>
        </w:rPr>
      </w:pPr>
    </w:p>
    <w:p w14:paraId="765F7F02" w14:textId="4F1653A6" w:rsidR="00836A18" w:rsidRDefault="00836A18" w:rsidP="00682058">
      <w:pPr>
        <w:pStyle w:val="Default"/>
        <w:spacing w:after="40"/>
        <w:rPr>
          <w:rFonts w:ascii="Arial" w:hAnsi="Arial" w:cs="Arial"/>
          <w:sz w:val="20"/>
          <w:szCs w:val="20"/>
        </w:rPr>
      </w:pPr>
    </w:p>
    <w:p w14:paraId="2693E378" w14:textId="356FAD73" w:rsidR="00836A18" w:rsidRDefault="00836A18" w:rsidP="00682058">
      <w:pPr>
        <w:pStyle w:val="Default"/>
        <w:spacing w:after="40"/>
        <w:rPr>
          <w:rFonts w:ascii="Arial" w:hAnsi="Arial" w:cs="Arial"/>
          <w:sz w:val="20"/>
          <w:szCs w:val="20"/>
        </w:rPr>
      </w:pPr>
    </w:p>
    <w:p w14:paraId="185DE986" w14:textId="031DA150" w:rsidR="00836A18" w:rsidRDefault="00836A18" w:rsidP="00682058">
      <w:pPr>
        <w:pStyle w:val="Default"/>
        <w:spacing w:after="40"/>
        <w:rPr>
          <w:rFonts w:ascii="Arial" w:hAnsi="Arial" w:cs="Arial"/>
          <w:sz w:val="20"/>
          <w:szCs w:val="20"/>
        </w:rPr>
      </w:pPr>
    </w:p>
    <w:p w14:paraId="22C223E0" w14:textId="6C5AD16D" w:rsidR="00836A18" w:rsidRDefault="00836A18" w:rsidP="00682058">
      <w:pPr>
        <w:pStyle w:val="Default"/>
        <w:spacing w:after="40"/>
        <w:rPr>
          <w:rFonts w:ascii="Arial" w:hAnsi="Arial" w:cs="Arial"/>
          <w:sz w:val="20"/>
          <w:szCs w:val="20"/>
        </w:rPr>
      </w:pPr>
    </w:p>
    <w:p w14:paraId="732137EF" w14:textId="6EDF525B" w:rsidR="00836A18" w:rsidRDefault="00836A18" w:rsidP="00682058">
      <w:pPr>
        <w:pStyle w:val="Default"/>
        <w:spacing w:after="40"/>
        <w:rPr>
          <w:rFonts w:ascii="Arial" w:hAnsi="Arial" w:cs="Arial"/>
          <w:sz w:val="20"/>
          <w:szCs w:val="20"/>
        </w:rPr>
      </w:pPr>
    </w:p>
    <w:p w14:paraId="08675CC8" w14:textId="447EFCC7" w:rsidR="00836A18" w:rsidRDefault="00836A18" w:rsidP="00682058">
      <w:pPr>
        <w:pStyle w:val="Default"/>
        <w:spacing w:after="40"/>
        <w:rPr>
          <w:rFonts w:ascii="Arial" w:hAnsi="Arial" w:cs="Arial"/>
          <w:sz w:val="20"/>
          <w:szCs w:val="20"/>
        </w:rPr>
      </w:pPr>
    </w:p>
    <w:p w14:paraId="1F2E5D67" w14:textId="066488E0" w:rsidR="00836A18" w:rsidRDefault="00836A18" w:rsidP="00682058">
      <w:pPr>
        <w:pStyle w:val="Default"/>
        <w:spacing w:after="40"/>
        <w:rPr>
          <w:rFonts w:ascii="Arial" w:hAnsi="Arial" w:cs="Arial"/>
          <w:sz w:val="20"/>
          <w:szCs w:val="20"/>
        </w:rPr>
      </w:pPr>
    </w:p>
    <w:tbl>
      <w:tblPr>
        <w:tblpPr w:leftFromText="180" w:rightFromText="180" w:vertAnchor="text" w:horzAnchor="margin" w:tblpY="-206"/>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2665AF" w14:paraId="3709ECAA" w14:textId="77777777" w:rsidTr="002665AF">
        <w:trPr>
          <w:cantSplit/>
          <w:trHeight w:hRule="exact" w:val="360"/>
        </w:trPr>
        <w:tc>
          <w:tcPr>
            <w:tcW w:w="5238" w:type="dxa"/>
            <w:tcBorders>
              <w:top w:val="nil"/>
              <w:left w:val="nil"/>
              <w:bottom w:val="nil"/>
              <w:right w:val="nil"/>
            </w:tcBorders>
            <w:vAlign w:val="center"/>
          </w:tcPr>
          <w:p w14:paraId="02AA02C0" w14:textId="77777777" w:rsidR="002665AF" w:rsidRDefault="002665AF" w:rsidP="002665AF">
            <w:pPr>
              <w:pStyle w:val="PIHeader"/>
              <w:spacing w:after="0"/>
              <w:ind w:left="720"/>
            </w:pPr>
          </w:p>
        </w:tc>
        <w:tc>
          <w:tcPr>
            <w:tcW w:w="5418" w:type="dxa"/>
            <w:gridSpan w:val="3"/>
            <w:tcBorders>
              <w:top w:val="nil"/>
              <w:left w:val="nil"/>
              <w:bottom w:val="nil"/>
              <w:right w:val="nil"/>
            </w:tcBorders>
          </w:tcPr>
          <w:p w14:paraId="4F381EFF" w14:textId="77777777" w:rsidR="002665AF" w:rsidRDefault="002665AF" w:rsidP="002665AF">
            <w:pPr>
              <w:pStyle w:val="DataField11pt"/>
            </w:pPr>
          </w:p>
        </w:tc>
      </w:tr>
      <w:tr w:rsidR="002665AF" w14:paraId="440F6D48" w14:textId="77777777" w:rsidTr="002665AF">
        <w:trPr>
          <w:cantSplit/>
          <w:trHeight w:hRule="exact" w:val="86"/>
        </w:trPr>
        <w:tc>
          <w:tcPr>
            <w:tcW w:w="10656" w:type="dxa"/>
            <w:gridSpan w:val="4"/>
            <w:tcBorders>
              <w:top w:val="nil"/>
              <w:left w:val="nil"/>
              <w:bottom w:val="single" w:sz="12" w:space="0" w:color="000000"/>
              <w:right w:val="nil"/>
            </w:tcBorders>
          </w:tcPr>
          <w:p w14:paraId="12C8FFF1" w14:textId="77777777" w:rsidR="002665AF" w:rsidRDefault="002665AF" w:rsidP="002665AF"/>
        </w:tc>
      </w:tr>
      <w:tr w:rsidR="002665AF" w14:paraId="75F27F06" w14:textId="77777777" w:rsidTr="002665AF">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1EE04DDB" w14:textId="77777777" w:rsidR="002665AF" w:rsidRDefault="002665AF" w:rsidP="002665AF">
            <w:pPr>
              <w:pStyle w:val="Heading1"/>
              <w:framePr w:hSpace="0" w:wrap="auto" w:vAnchor="margin" w:hAnchor="text" w:xAlign="left" w:yAlign="inline"/>
            </w:pPr>
            <w:r w:rsidRPr="009A3A65">
              <w:t xml:space="preserve">DETAILED BUDGET </w:t>
            </w:r>
          </w:p>
          <w:p w14:paraId="1E179736" w14:textId="77777777" w:rsidR="002665AF" w:rsidRPr="00425725" w:rsidRDefault="002665AF" w:rsidP="002665AF"/>
          <w:p w14:paraId="0A10C57E" w14:textId="77777777" w:rsidR="002665AF" w:rsidRDefault="002665AF" w:rsidP="002665AF">
            <w:pPr>
              <w:pStyle w:val="Heading1"/>
              <w:framePr w:hSpace="0" w:wrap="auto" w:vAnchor="margin" w:hAnchor="text" w:xAlign="left" w:yAlign="inline"/>
            </w:pPr>
            <w:r>
              <w:t>DIRECT COSTS ONLY</w:t>
            </w:r>
          </w:p>
        </w:tc>
        <w:tc>
          <w:tcPr>
            <w:tcW w:w="1800" w:type="dxa"/>
            <w:tcBorders>
              <w:top w:val="single" w:sz="12" w:space="0" w:color="000000"/>
              <w:left w:val="single" w:sz="4" w:space="0" w:color="000000"/>
              <w:bottom w:val="nil"/>
              <w:right w:val="single" w:sz="4" w:space="0" w:color="000000"/>
            </w:tcBorders>
            <w:vAlign w:val="center"/>
          </w:tcPr>
          <w:p w14:paraId="40752234" w14:textId="77777777" w:rsidR="002665AF" w:rsidRDefault="002665AF" w:rsidP="002665AF">
            <w:pPr>
              <w:pStyle w:val="FormFieldCaption"/>
            </w:pPr>
            <w:r>
              <w:t>FROM</w:t>
            </w:r>
          </w:p>
        </w:tc>
        <w:tc>
          <w:tcPr>
            <w:tcW w:w="1728" w:type="dxa"/>
            <w:tcBorders>
              <w:top w:val="single" w:sz="12" w:space="0" w:color="000000"/>
              <w:left w:val="single" w:sz="4" w:space="0" w:color="000000"/>
              <w:bottom w:val="nil"/>
              <w:right w:val="nil"/>
            </w:tcBorders>
            <w:vAlign w:val="center"/>
          </w:tcPr>
          <w:p w14:paraId="68ADFDE7" w14:textId="77777777" w:rsidR="002665AF" w:rsidRDefault="002665AF" w:rsidP="002665AF">
            <w:pPr>
              <w:pStyle w:val="FormFieldCaption"/>
            </w:pPr>
            <w:r>
              <w:t>THROUGH</w:t>
            </w:r>
          </w:p>
        </w:tc>
      </w:tr>
      <w:tr w:rsidR="002665AF" w14:paraId="6BC6EFCE" w14:textId="77777777" w:rsidTr="002665AF">
        <w:trPr>
          <w:cantSplit/>
          <w:trHeight w:hRule="exact" w:val="403"/>
        </w:trPr>
        <w:tc>
          <w:tcPr>
            <w:tcW w:w="7128" w:type="dxa"/>
            <w:gridSpan w:val="2"/>
            <w:vMerge/>
            <w:tcBorders>
              <w:left w:val="nil"/>
              <w:right w:val="single" w:sz="4" w:space="0" w:color="000000"/>
            </w:tcBorders>
          </w:tcPr>
          <w:p w14:paraId="73000FE6" w14:textId="77777777" w:rsidR="002665AF" w:rsidRDefault="002665AF" w:rsidP="002665AF"/>
        </w:tc>
        <w:tc>
          <w:tcPr>
            <w:tcW w:w="1800" w:type="dxa"/>
            <w:tcBorders>
              <w:top w:val="nil"/>
              <w:left w:val="single" w:sz="4" w:space="0" w:color="000000"/>
              <w:right w:val="single" w:sz="4" w:space="0" w:color="000000"/>
            </w:tcBorders>
          </w:tcPr>
          <w:p w14:paraId="646EDB2C" w14:textId="77777777" w:rsidR="002665AF" w:rsidRDefault="002665AF" w:rsidP="002665AF">
            <w:pPr>
              <w:pStyle w:val="DataField11pt"/>
            </w:pPr>
            <w:r>
              <w:t>07/01/2020</w:t>
            </w:r>
          </w:p>
        </w:tc>
        <w:tc>
          <w:tcPr>
            <w:tcW w:w="1728" w:type="dxa"/>
            <w:tcBorders>
              <w:top w:val="nil"/>
              <w:left w:val="single" w:sz="4" w:space="0" w:color="000000"/>
              <w:right w:val="nil"/>
            </w:tcBorders>
          </w:tcPr>
          <w:p w14:paraId="0BDB0120" w14:textId="77777777" w:rsidR="002665AF" w:rsidRDefault="002665AF" w:rsidP="002665AF">
            <w:pPr>
              <w:pStyle w:val="DataField11pt"/>
            </w:pPr>
            <w:r>
              <w:t>06/30/2021</w:t>
            </w:r>
          </w:p>
        </w:tc>
      </w:tr>
    </w:tbl>
    <w:p w14:paraId="61FBF967" w14:textId="1945F25A" w:rsidR="00B97E42" w:rsidRPr="00C84C6D" w:rsidRDefault="00B97E42" w:rsidP="000A2BA1">
      <w:pPr>
        <w:pStyle w:val="Default"/>
        <w:rPr>
          <w:i/>
          <w:iCs/>
          <w:sz w:val="20"/>
          <w:szCs w:val="20"/>
        </w:rPr>
      </w:pPr>
    </w:p>
    <w:p w14:paraId="40330431" w14:textId="77777777" w:rsidR="00C84C6D" w:rsidRPr="00C84C6D" w:rsidRDefault="000A75BC" w:rsidP="00C84C6D">
      <w:pPr>
        <w:pStyle w:val="FormFieldCaption"/>
        <w:numPr>
          <w:ilvl w:val="0"/>
          <w:numId w:val="27"/>
        </w:numPr>
        <w:rPr>
          <w:sz w:val="20"/>
          <w:szCs w:val="20"/>
        </w:rPr>
      </w:pPr>
      <w:r w:rsidRPr="00C84C6D">
        <w:rPr>
          <w:sz w:val="20"/>
          <w:szCs w:val="20"/>
        </w:rPr>
        <w:t xml:space="preserve">List PERSONNEL </w:t>
      </w:r>
      <w:r w:rsidRPr="00C84C6D">
        <w:rPr>
          <w:i/>
          <w:iCs/>
          <w:sz w:val="20"/>
          <w:szCs w:val="20"/>
        </w:rPr>
        <w:t>(Applicant organization only</w:t>
      </w:r>
      <w:r w:rsidR="00155AA8" w:rsidRPr="00C84C6D">
        <w:rPr>
          <w:i/>
          <w:iCs/>
          <w:sz w:val="20"/>
          <w:szCs w:val="20"/>
        </w:rPr>
        <w:t>; no faculty effort nor faculty salary support is allowed</w:t>
      </w:r>
      <w:r w:rsidR="00C84C6D">
        <w:rPr>
          <w:i/>
          <w:iCs/>
          <w:sz w:val="20"/>
          <w:szCs w:val="20"/>
        </w:rPr>
        <w:t>)</w:t>
      </w:r>
    </w:p>
    <w:p w14:paraId="081CCBC0" w14:textId="48E2254A" w:rsidR="000A75BC" w:rsidRPr="00C84C6D" w:rsidRDefault="000A75BC" w:rsidP="00C84C6D">
      <w:pPr>
        <w:pStyle w:val="FormFieldCaption"/>
        <w:numPr>
          <w:ilvl w:val="0"/>
          <w:numId w:val="27"/>
        </w:numPr>
        <w:rPr>
          <w:sz w:val="20"/>
          <w:szCs w:val="20"/>
        </w:rPr>
      </w:pPr>
      <w:r w:rsidRPr="00C84C6D">
        <w:rPr>
          <w:sz w:val="20"/>
          <w:szCs w:val="20"/>
        </w:rPr>
        <w:t>Use Cal</w:t>
      </w:r>
      <w:r w:rsidR="00CA4A14">
        <w:rPr>
          <w:sz w:val="20"/>
          <w:szCs w:val="20"/>
        </w:rPr>
        <w:t>endar</w:t>
      </w:r>
      <w:r w:rsidRPr="00C84C6D">
        <w:rPr>
          <w:sz w:val="20"/>
          <w:szCs w:val="20"/>
        </w:rPr>
        <w:t>, Acad</w:t>
      </w:r>
      <w:r w:rsidR="00CA4A14">
        <w:rPr>
          <w:sz w:val="20"/>
          <w:szCs w:val="20"/>
        </w:rPr>
        <w:t>emic, or Summer to enter months devoted to p</w:t>
      </w:r>
      <w:r w:rsidRPr="00C84C6D">
        <w:rPr>
          <w:sz w:val="20"/>
          <w:szCs w:val="20"/>
        </w:rPr>
        <w:t>roject</w:t>
      </w:r>
    </w:p>
    <w:p w14:paraId="53C1281E" w14:textId="6D9BDD89" w:rsidR="000A75BC" w:rsidRPr="00C84C6D" w:rsidRDefault="000A75BC" w:rsidP="00C84C6D">
      <w:pPr>
        <w:pStyle w:val="FormFieldCaption"/>
        <w:numPr>
          <w:ilvl w:val="0"/>
          <w:numId w:val="27"/>
        </w:numPr>
        <w:tabs>
          <w:tab w:val="clear" w:pos="270"/>
        </w:tabs>
        <w:rPr>
          <w:sz w:val="20"/>
          <w:szCs w:val="20"/>
        </w:rPr>
      </w:pPr>
      <w:r w:rsidRPr="00C84C6D">
        <w:rPr>
          <w:sz w:val="20"/>
          <w:szCs w:val="20"/>
        </w:rPr>
        <w:t>Enter Dollar Amounts Requested</w:t>
      </w:r>
      <w:r w:rsidRPr="00C84C6D">
        <w:rPr>
          <w:i/>
          <w:iCs/>
          <w:sz w:val="20"/>
          <w:szCs w:val="20"/>
        </w:rPr>
        <w:t xml:space="preserve"> (omit cents)</w:t>
      </w:r>
      <w:r w:rsidRPr="00C84C6D">
        <w:rPr>
          <w:sz w:val="20"/>
          <w:szCs w:val="20"/>
        </w:rPr>
        <w:t xml:space="preserve"> for Salary Requested and Fringe Benefits</w:t>
      </w:r>
    </w:p>
    <w:p w14:paraId="342CD68C" w14:textId="77777777" w:rsidR="000A75BC" w:rsidRPr="00C84C6D" w:rsidRDefault="000A75BC" w:rsidP="00C84C6D">
      <w:pPr>
        <w:pStyle w:val="ListParagraph"/>
        <w:numPr>
          <w:ilvl w:val="0"/>
          <w:numId w:val="27"/>
        </w:numPr>
        <w:rPr>
          <w:sz w:val="6"/>
          <w:szCs w:val="6"/>
        </w:rPr>
      </w:pPr>
    </w:p>
    <w:tbl>
      <w:tblPr>
        <w:tblW w:w="10583" w:type="dxa"/>
        <w:jc w:val="center"/>
        <w:tblLayout w:type="fixed"/>
        <w:tblCellMar>
          <w:top w:w="14" w:type="dxa"/>
          <w:left w:w="29" w:type="dxa"/>
          <w:bottom w:w="14" w:type="dxa"/>
          <w:right w:w="86" w:type="dxa"/>
        </w:tblCellMar>
        <w:tblLook w:val="0020" w:firstRow="1" w:lastRow="0" w:firstColumn="0" w:lastColumn="0" w:noHBand="0" w:noVBand="0"/>
      </w:tblPr>
      <w:tblGrid>
        <w:gridCol w:w="135"/>
        <w:gridCol w:w="2525"/>
        <w:gridCol w:w="1317"/>
        <w:gridCol w:w="713"/>
        <w:gridCol w:w="720"/>
        <w:gridCol w:w="180"/>
        <w:gridCol w:w="540"/>
        <w:gridCol w:w="702"/>
        <w:gridCol w:w="288"/>
        <w:gridCol w:w="1168"/>
        <w:gridCol w:w="162"/>
        <w:gridCol w:w="995"/>
        <w:gridCol w:w="135"/>
        <w:gridCol w:w="860"/>
        <w:gridCol w:w="143"/>
      </w:tblGrid>
      <w:tr w:rsidR="008A2919" w14:paraId="526EC416" w14:textId="77777777" w:rsidTr="00EB03F6">
        <w:trPr>
          <w:gridAfter w:val="1"/>
          <w:wAfter w:w="143" w:type="dxa"/>
          <w:cantSplit/>
          <w:trHeight w:hRule="exact" w:val="504"/>
          <w:jc w:val="center"/>
        </w:trPr>
        <w:tc>
          <w:tcPr>
            <w:tcW w:w="2662" w:type="dxa"/>
            <w:gridSpan w:val="2"/>
            <w:tcBorders>
              <w:top w:val="single" w:sz="6" w:space="0" w:color="auto"/>
              <w:left w:val="nil"/>
              <w:bottom w:val="single" w:sz="6" w:space="0" w:color="auto"/>
              <w:right w:val="single" w:sz="6" w:space="0" w:color="auto"/>
            </w:tcBorders>
            <w:vAlign w:val="center"/>
          </w:tcPr>
          <w:p w14:paraId="372F95EC" w14:textId="77777777" w:rsidR="008A2919" w:rsidRDefault="008A2919" w:rsidP="00CA4A14">
            <w:pPr>
              <w:pStyle w:val="FormFieldCaption"/>
              <w:jc w:val="center"/>
            </w:pPr>
            <w:r>
              <w:t>NAME</w:t>
            </w:r>
          </w:p>
        </w:tc>
        <w:tc>
          <w:tcPr>
            <w:tcW w:w="1319" w:type="dxa"/>
            <w:tcBorders>
              <w:top w:val="single" w:sz="6" w:space="0" w:color="auto"/>
              <w:left w:val="nil"/>
              <w:bottom w:val="single" w:sz="6" w:space="0" w:color="auto"/>
              <w:right w:val="single" w:sz="6" w:space="0" w:color="auto"/>
            </w:tcBorders>
            <w:vAlign w:val="bottom"/>
          </w:tcPr>
          <w:p w14:paraId="37974924" w14:textId="77777777" w:rsidR="008A2919" w:rsidRDefault="008A2919" w:rsidP="000A75BC">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1DDABB7" w14:textId="77777777" w:rsidR="008A2919" w:rsidRDefault="008A2919" w:rsidP="000A75BC">
            <w:pPr>
              <w:pStyle w:val="FormFieldCaption"/>
              <w:jc w:val="center"/>
            </w:pPr>
            <w:smartTag w:uri="urn:schemas-microsoft-com:office:smarttags" w:element="State">
              <w:smartTag w:uri="urn:schemas-microsoft-com:office:smarttags" w:element="place">
                <w:r>
                  <w:t>Cal</w:t>
                </w:r>
              </w:smartTag>
            </w:smartTag>
            <w:r>
              <w:t>.</w:t>
            </w:r>
          </w:p>
          <w:p w14:paraId="701169D0" w14:textId="6DE078FC" w:rsidR="008A2919" w:rsidRDefault="008A2919" w:rsidP="000A75BC">
            <w:pPr>
              <w:pStyle w:val="FormFieldCaption"/>
              <w:jc w:val="center"/>
            </w:pPr>
            <w:r>
              <w:t>M</w:t>
            </w:r>
            <w:r w:rsidR="00C84C6D">
              <w:t>o</w:t>
            </w:r>
            <w:r>
              <w:t>nths</w:t>
            </w:r>
          </w:p>
        </w:tc>
        <w:tc>
          <w:tcPr>
            <w:tcW w:w="720" w:type="dxa"/>
            <w:tcBorders>
              <w:top w:val="single" w:sz="6" w:space="0" w:color="auto"/>
              <w:left w:val="nil"/>
              <w:bottom w:val="single" w:sz="6" w:space="0" w:color="auto"/>
              <w:right w:val="single" w:sz="6" w:space="0" w:color="auto"/>
            </w:tcBorders>
            <w:vAlign w:val="bottom"/>
          </w:tcPr>
          <w:p w14:paraId="671544B3" w14:textId="77777777" w:rsidR="008A2919" w:rsidRDefault="008A2919" w:rsidP="000A75BC">
            <w:pPr>
              <w:pStyle w:val="FormFieldCaption"/>
              <w:jc w:val="center"/>
            </w:pPr>
            <w:r>
              <w:t>Acad.</w:t>
            </w:r>
          </w:p>
          <w:p w14:paraId="35F975D9" w14:textId="449FA7C2" w:rsidR="008A2919" w:rsidRDefault="008A2919" w:rsidP="000A75BC">
            <w:pPr>
              <w:pStyle w:val="FormFieldCaption"/>
              <w:jc w:val="center"/>
            </w:pPr>
            <w:r>
              <w:t>M</w:t>
            </w:r>
            <w:r w:rsidR="00C84C6D">
              <w:t>o</w:t>
            </w:r>
            <w:r>
              <w:t>nths</w:t>
            </w:r>
          </w:p>
        </w:tc>
        <w:tc>
          <w:tcPr>
            <w:tcW w:w="720" w:type="dxa"/>
            <w:gridSpan w:val="2"/>
            <w:tcBorders>
              <w:top w:val="single" w:sz="6" w:space="0" w:color="auto"/>
              <w:left w:val="nil"/>
              <w:bottom w:val="single" w:sz="6" w:space="0" w:color="auto"/>
              <w:right w:val="single" w:sz="6" w:space="0" w:color="auto"/>
            </w:tcBorders>
            <w:vAlign w:val="bottom"/>
          </w:tcPr>
          <w:p w14:paraId="3E2AD21C" w14:textId="77777777" w:rsidR="008A2919" w:rsidRDefault="008A2919" w:rsidP="000A75BC">
            <w:pPr>
              <w:pStyle w:val="FormFieldCaption"/>
              <w:jc w:val="center"/>
            </w:pPr>
            <w:r>
              <w:t>Summer</w:t>
            </w:r>
          </w:p>
          <w:p w14:paraId="0BCB5291" w14:textId="6AF70F10" w:rsidR="008A2919" w:rsidRDefault="008A2919" w:rsidP="000A75BC">
            <w:pPr>
              <w:pStyle w:val="FormFieldCaption"/>
              <w:jc w:val="center"/>
            </w:pPr>
            <w:r>
              <w:t>M</w:t>
            </w:r>
            <w:r w:rsidR="00C84C6D">
              <w:t>o</w:t>
            </w:r>
            <w:r>
              <w:t>nths</w:t>
            </w:r>
          </w:p>
        </w:tc>
        <w:tc>
          <w:tcPr>
            <w:tcW w:w="990" w:type="dxa"/>
            <w:gridSpan w:val="2"/>
            <w:tcBorders>
              <w:top w:val="single" w:sz="6" w:space="0" w:color="auto"/>
              <w:left w:val="nil"/>
              <w:bottom w:val="single" w:sz="6" w:space="0" w:color="auto"/>
              <w:right w:val="single" w:sz="6" w:space="0" w:color="auto"/>
            </w:tcBorders>
            <w:vAlign w:val="bottom"/>
          </w:tcPr>
          <w:p w14:paraId="122B48B7" w14:textId="77777777" w:rsidR="008A2919" w:rsidRDefault="008A2919" w:rsidP="000A75BC">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tcPr>
          <w:p w14:paraId="21914543" w14:textId="77777777" w:rsidR="008A2919" w:rsidRDefault="008A2919" w:rsidP="000A75BC">
            <w:pPr>
              <w:pStyle w:val="FormFieldCaption"/>
              <w:jc w:val="center"/>
            </w:pPr>
            <w:r>
              <w:t>SALARY</w:t>
            </w:r>
            <w:r>
              <w:br w:type="textWrapping" w:clear="all"/>
              <w:t>REQUESTED</w:t>
            </w:r>
          </w:p>
        </w:tc>
        <w:tc>
          <w:tcPr>
            <w:tcW w:w="162" w:type="dxa"/>
            <w:tcBorders>
              <w:top w:val="single" w:sz="6" w:space="0" w:color="auto"/>
              <w:left w:val="nil"/>
              <w:bottom w:val="single" w:sz="6" w:space="0" w:color="auto"/>
              <w:right w:val="nil"/>
            </w:tcBorders>
          </w:tcPr>
          <w:p w14:paraId="7264A10D" w14:textId="77777777" w:rsidR="008A2919" w:rsidRDefault="008A2919" w:rsidP="000A75BC">
            <w:pPr>
              <w:pStyle w:val="FormFieldCaption"/>
              <w:jc w:val="center"/>
            </w:pPr>
          </w:p>
        </w:tc>
        <w:tc>
          <w:tcPr>
            <w:tcW w:w="990" w:type="dxa"/>
            <w:tcBorders>
              <w:top w:val="single" w:sz="6" w:space="0" w:color="auto"/>
              <w:left w:val="nil"/>
              <w:bottom w:val="single" w:sz="6" w:space="0" w:color="auto"/>
              <w:right w:val="single" w:sz="6" w:space="0" w:color="auto"/>
            </w:tcBorders>
            <w:vAlign w:val="bottom"/>
          </w:tcPr>
          <w:p w14:paraId="5D1AD854" w14:textId="6543BADD" w:rsidR="008A2919" w:rsidRDefault="008A2919" w:rsidP="00C84C6D">
            <w:pPr>
              <w:pStyle w:val="FormFieldCaption"/>
              <w:jc w:val="both"/>
            </w:pPr>
            <w:r>
              <w:t>FRINGE</w:t>
            </w:r>
            <w:r>
              <w:br w:type="textWrapping" w:clear="all"/>
              <w:t>BENEFITS</w:t>
            </w:r>
          </w:p>
        </w:tc>
        <w:tc>
          <w:tcPr>
            <w:tcW w:w="995" w:type="dxa"/>
            <w:gridSpan w:val="2"/>
            <w:tcBorders>
              <w:top w:val="single" w:sz="6" w:space="0" w:color="auto"/>
              <w:left w:val="nil"/>
              <w:bottom w:val="single" w:sz="6" w:space="0" w:color="auto"/>
              <w:right w:val="nil"/>
            </w:tcBorders>
            <w:vAlign w:val="center"/>
          </w:tcPr>
          <w:p w14:paraId="69EA092C" w14:textId="77777777" w:rsidR="008A2919" w:rsidRDefault="008A2919" w:rsidP="00CA4A14">
            <w:pPr>
              <w:pStyle w:val="FormFieldCaption"/>
              <w:jc w:val="center"/>
            </w:pPr>
            <w:r>
              <w:t>TOTAL</w:t>
            </w:r>
          </w:p>
        </w:tc>
      </w:tr>
      <w:tr w:rsidR="008A2919" w14:paraId="44C7BE13" w14:textId="77777777" w:rsidTr="00EB03F6">
        <w:trPr>
          <w:gridAfter w:val="1"/>
          <w:wAfter w:w="143" w:type="dxa"/>
          <w:cantSplit/>
          <w:trHeight w:hRule="exact" w:val="490"/>
          <w:jc w:val="center"/>
        </w:trPr>
        <w:tc>
          <w:tcPr>
            <w:tcW w:w="2662" w:type="dxa"/>
            <w:gridSpan w:val="2"/>
            <w:tcBorders>
              <w:top w:val="single" w:sz="6" w:space="0" w:color="auto"/>
              <w:left w:val="nil"/>
              <w:bottom w:val="single" w:sz="6" w:space="0" w:color="auto"/>
              <w:right w:val="single" w:sz="6" w:space="0" w:color="auto"/>
            </w:tcBorders>
            <w:vAlign w:val="center"/>
          </w:tcPr>
          <w:p w14:paraId="7E65576E" w14:textId="2E7047B4" w:rsidR="008A2919" w:rsidRDefault="008A2919" w:rsidP="000A75BC">
            <w:pPr>
              <w:pStyle w:val="SingleSp11pt"/>
            </w:pPr>
          </w:p>
        </w:tc>
        <w:tc>
          <w:tcPr>
            <w:tcW w:w="1319" w:type="dxa"/>
            <w:tcBorders>
              <w:top w:val="single" w:sz="6" w:space="0" w:color="auto"/>
              <w:left w:val="nil"/>
              <w:bottom w:val="single" w:sz="6" w:space="0" w:color="auto"/>
              <w:right w:val="single" w:sz="6" w:space="0" w:color="auto"/>
            </w:tcBorders>
            <w:tcMar>
              <w:top w:w="0" w:type="dxa"/>
              <w:bottom w:w="0" w:type="dxa"/>
            </w:tcMar>
            <w:vAlign w:val="center"/>
          </w:tcPr>
          <w:p w14:paraId="10D81631" w14:textId="230A77E9"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4CD819C3" w14:textId="4F91FBA8"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9611E04" w14:textId="57255DF2"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DC94091" w14:textId="55CDE70A"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6CBECE98" w14:textId="32893BF5"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F0887D7" w14:textId="52BCDD79"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5EC9328A"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35502F3A" w14:textId="397EDBA3"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6030A21B" w14:textId="59089667" w:rsidR="008A2919" w:rsidRDefault="008A2919" w:rsidP="000A75BC">
            <w:pPr>
              <w:pStyle w:val="SingleSp11pt"/>
              <w:jc w:val="right"/>
              <w:rPr>
                <w:szCs w:val="22"/>
              </w:rPr>
            </w:pPr>
          </w:p>
        </w:tc>
      </w:tr>
      <w:tr w:rsidR="008A2919" w14:paraId="732B99AF"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DD3B7B1" w14:textId="3017E374"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7E3AE481" w14:textId="31F571B4"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45D1596" w14:textId="38D72D66"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7211E48B" w14:textId="7EB31FC8"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379AC85" w14:textId="4E71CC30"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5DDC4640" w14:textId="6C853C93"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6800094" w14:textId="54341137"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383D61BC"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57A32D38" w14:textId="358BEDF1"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2A0A960F" w14:textId="247B9EE8" w:rsidR="008A2919" w:rsidRDefault="008A2919" w:rsidP="000A75BC">
            <w:pPr>
              <w:pStyle w:val="SingleSp11pt"/>
              <w:jc w:val="right"/>
              <w:rPr>
                <w:szCs w:val="22"/>
              </w:rPr>
            </w:pPr>
          </w:p>
        </w:tc>
      </w:tr>
      <w:tr w:rsidR="008A2919" w14:paraId="4B3481FB"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6AB3BF6A" w14:textId="4EA111CC"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0CC334A1" w14:textId="035E2AEA"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7C6C647" w14:textId="5639D2F0"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5FB157B3" w14:textId="737B24A5"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17E59ED" w14:textId="78691C99"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574CA227" w14:textId="48EE48BB"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31F58FD4" w14:textId="10452D7A"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694C34A2"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349B93CE" w14:textId="31F7F37F"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4F820CDE" w14:textId="1F7DA38C" w:rsidR="008A2919" w:rsidRDefault="008A2919" w:rsidP="000A75BC">
            <w:pPr>
              <w:pStyle w:val="SingleSp11pt"/>
              <w:jc w:val="right"/>
              <w:rPr>
                <w:szCs w:val="22"/>
              </w:rPr>
            </w:pPr>
          </w:p>
        </w:tc>
      </w:tr>
      <w:tr w:rsidR="008A2919" w14:paraId="63F11AA6"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86B5226" w14:textId="1904334F"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083B5F17" w14:textId="62B01AE2"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68BB9C51" w14:textId="5E64F8F8"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068BAA7" w14:textId="767AC1AD"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CCD495F" w14:textId="01CB7CAE"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7A849DE6" w14:textId="31C586A7"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4CAA675B" w14:textId="469A8AA4"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37FB50B0"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404BEFFD" w14:textId="4218A5B9"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3C42A643" w14:textId="1434A132" w:rsidR="008A2919" w:rsidRDefault="008A2919" w:rsidP="000A75BC">
            <w:pPr>
              <w:pStyle w:val="SingleSp11pt"/>
              <w:jc w:val="right"/>
              <w:rPr>
                <w:szCs w:val="22"/>
              </w:rPr>
            </w:pPr>
          </w:p>
        </w:tc>
      </w:tr>
      <w:tr w:rsidR="008A2919" w14:paraId="7BD45741"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39848FE" w14:textId="4B7E9EA6"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74350752" w14:textId="5631B1CB"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166C6D5" w14:textId="68606C90"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4EE69E8A" w14:textId="6EA5C416"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005CE0B7" w14:textId="21C0706D"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06257206" w14:textId="44C3AC94"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59403BB" w14:textId="0DEC7EA8"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755CB5D7"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7A6003F1" w14:textId="65411C6D"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50843AE6" w14:textId="5131240E" w:rsidR="008A2919" w:rsidRDefault="008A2919" w:rsidP="000A75BC">
            <w:pPr>
              <w:pStyle w:val="SingleSp11pt"/>
              <w:jc w:val="right"/>
              <w:rPr>
                <w:szCs w:val="22"/>
              </w:rPr>
            </w:pPr>
          </w:p>
        </w:tc>
      </w:tr>
      <w:tr w:rsidR="008A2919" w14:paraId="14C1C161" w14:textId="77777777" w:rsidTr="00EB03F6">
        <w:trPr>
          <w:gridAfter w:val="1"/>
          <w:wAfter w:w="143" w:type="dxa"/>
          <w:cantSplit/>
          <w:trHeight w:hRule="exact" w:val="432"/>
          <w:jc w:val="center"/>
        </w:trPr>
        <w:tc>
          <w:tcPr>
            <w:tcW w:w="7124" w:type="dxa"/>
            <w:gridSpan w:val="9"/>
            <w:tcBorders>
              <w:top w:val="single" w:sz="6" w:space="0" w:color="auto"/>
              <w:left w:val="nil"/>
              <w:bottom w:val="single" w:sz="6" w:space="0" w:color="auto"/>
              <w:right w:val="single" w:sz="18" w:space="0" w:color="auto"/>
            </w:tcBorders>
            <w:vAlign w:val="center"/>
          </w:tcPr>
          <w:p w14:paraId="677B69DF" w14:textId="628E9032" w:rsidR="008A2919" w:rsidRDefault="008A2919" w:rsidP="000A75BC">
            <w:pPr>
              <w:pStyle w:val="Arial10BoldText"/>
              <w:ind w:left="2689"/>
            </w:pPr>
            <w:r>
              <w:rPr>
                <w:noProof/>
              </w:rPr>
              <mc:AlternateContent>
                <mc:Choice Requires="wps">
                  <w:drawing>
                    <wp:anchor distT="0" distB="0" distL="114300" distR="114300" simplePos="0" relativeHeight="251673600" behindDoc="0" locked="0" layoutInCell="0" allowOverlap="1" wp14:anchorId="74AFE410" wp14:editId="1ACD2E7A">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00C3"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vL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U8KLyygCAABKBAAADgAAAAAAAAAAAAAAAAAuAgAAZHJzL2Uy&#10;b0RvYy54bWxQSwECLQAUAAYACAAAACEAUdI3qt8AAAAJAQAADwAAAAAAAAAAAAAAAACCBAAAZHJz&#10;L2Rvd25yZXYueG1sUEsFBgAAAAAEAAQA8wAAAI4FAAAAAA==&#10;" o:allowincell="f">
                      <v:stroke endarrow="block"/>
                    </v:line>
                  </w:pict>
                </mc:Fallback>
              </mc:AlternateContent>
            </w:r>
            <w:r>
              <w:t>SALARY &amp; FRINGE SUBTOTALS</w:t>
            </w:r>
          </w:p>
        </w:tc>
        <w:tc>
          <w:tcPr>
            <w:tcW w:w="1169" w:type="dxa"/>
            <w:tcBorders>
              <w:top w:val="single" w:sz="18" w:space="0" w:color="auto"/>
              <w:left w:val="single" w:sz="18" w:space="0" w:color="auto"/>
              <w:bottom w:val="single" w:sz="18" w:space="0" w:color="auto"/>
              <w:right w:val="single" w:sz="18" w:space="0" w:color="auto"/>
            </w:tcBorders>
            <w:vAlign w:val="bottom"/>
          </w:tcPr>
          <w:p w14:paraId="04997D43" w14:textId="48389C4A" w:rsidR="008A2919" w:rsidRDefault="008A2919" w:rsidP="000A75BC">
            <w:pPr>
              <w:pStyle w:val="SingleSp11pt"/>
              <w:jc w:val="right"/>
              <w:rPr>
                <w:szCs w:val="22"/>
              </w:rPr>
            </w:pPr>
          </w:p>
        </w:tc>
        <w:tc>
          <w:tcPr>
            <w:tcW w:w="162" w:type="dxa"/>
            <w:tcBorders>
              <w:top w:val="single" w:sz="18" w:space="0" w:color="auto"/>
              <w:left w:val="single" w:sz="6" w:space="0" w:color="auto"/>
              <w:bottom w:val="single" w:sz="18" w:space="0" w:color="auto"/>
              <w:right w:val="single" w:sz="6" w:space="0" w:color="auto"/>
            </w:tcBorders>
          </w:tcPr>
          <w:p w14:paraId="4F056E47" w14:textId="77777777" w:rsidR="008A2919" w:rsidRDefault="008A2919" w:rsidP="000A75BC">
            <w:pPr>
              <w:pStyle w:val="SingleSp11pt"/>
              <w:jc w:val="right"/>
            </w:pPr>
          </w:p>
        </w:tc>
        <w:tc>
          <w:tcPr>
            <w:tcW w:w="990" w:type="dxa"/>
            <w:tcBorders>
              <w:top w:val="single" w:sz="18" w:space="0" w:color="auto"/>
              <w:left w:val="single" w:sz="6" w:space="0" w:color="auto"/>
              <w:bottom w:val="single" w:sz="18" w:space="0" w:color="auto"/>
              <w:right w:val="single" w:sz="18" w:space="0" w:color="auto"/>
            </w:tcBorders>
            <w:vAlign w:val="bottom"/>
          </w:tcPr>
          <w:p w14:paraId="0F672060" w14:textId="16C96BC8" w:rsidR="008A2919" w:rsidRDefault="008A2919" w:rsidP="000A75BC">
            <w:pPr>
              <w:pStyle w:val="SingleSp11pt"/>
              <w:jc w:val="right"/>
              <w:rPr>
                <w:szCs w:val="22"/>
              </w:rPr>
            </w:pPr>
          </w:p>
        </w:tc>
        <w:tc>
          <w:tcPr>
            <w:tcW w:w="995" w:type="dxa"/>
            <w:gridSpan w:val="2"/>
            <w:tcBorders>
              <w:top w:val="single" w:sz="18" w:space="0" w:color="auto"/>
              <w:left w:val="single" w:sz="6" w:space="0" w:color="auto"/>
              <w:bottom w:val="single" w:sz="18" w:space="0" w:color="auto"/>
              <w:right w:val="single" w:sz="18" w:space="0" w:color="auto"/>
            </w:tcBorders>
            <w:vAlign w:val="bottom"/>
          </w:tcPr>
          <w:p w14:paraId="0251BCB9" w14:textId="36C3F637" w:rsidR="008A2919" w:rsidRDefault="008A2919" w:rsidP="000A75BC">
            <w:pPr>
              <w:pStyle w:val="SingleSp11pt"/>
              <w:jc w:val="right"/>
              <w:rPr>
                <w:szCs w:val="22"/>
              </w:rPr>
            </w:pPr>
          </w:p>
        </w:tc>
      </w:tr>
      <w:tr w:rsidR="008A2919" w14:paraId="187D11CF" w14:textId="77777777" w:rsidTr="00EB03F6">
        <w:trPr>
          <w:gridAfter w:val="1"/>
          <w:wAfter w:w="143" w:type="dxa"/>
          <w:cantSplit/>
          <w:trHeight w:hRule="exact" w:val="547"/>
          <w:jc w:val="center"/>
        </w:trPr>
        <w:tc>
          <w:tcPr>
            <w:tcW w:w="135" w:type="dxa"/>
            <w:tcBorders>
              <w:top w:val="single" w:sz="6" w:space="0" w:color="auto"/>
              <w:left w:val="nil"/>
              <w:bottom w:val="single" w:sz="6" w:space="0" w:color="auto"/>
              <w:right w:val="single" w:sz="6" w:space="0" w:color="auto"/>
            </w:tcBorders>
          </w:tcPr>
          <w:p w14:paraId="0DD794F3" w14:textId="77777777" w:rsidR="008A2919" w:rsidRDefault="008A2919" w:rsidP="00C84C6D">
            <w:pPr>
              <w:pStyle w:val="FormFieldCaption"/>
              <w:tabs>
                <w:tab w:val="clear" w:pos="270"/>
                <w:tab w:val="left" w:pos="-120"/>
              </w:tabs>
              <w:spacing w:before="20"/>
              <w:ind w:left="-30" w:hanging="90"/>
            </w:pPr>
          </w:p>
        </w:tc>
        <w:tc>
          <w:tcPr>
            <w:tcW w:w="9310" w:type="dxa"/>
            <w:gridSpan w:val="11"/>
            <w:tcBorders>
              <w:top w:val="single" w:sz="6" w:space="0" w:color="auto"/>
              <w:left w:val="nil"/>
              <w:bottom w:val="single" w:sz="6" w:space="0" w:color="auto"/>
              <w:right w:val="single" w:sz="6" w:space="0" w:color="auto"/>
            </w:tcBorders>
          </w:tcPr>
          <w:p w14:paraId="6824543F" w14:textId="1E646DDE" w:rsidR="008A2919" w:rsidRDefault="008A2919" w:rsidP="000A75BC">
            <w:pPr>
              <w:pStyle w:val="FormFieldCaption"/>
              <w:spacing w:before="20"/>
            </w:pPr>
            <w:r>
              <w:t>CONSULTANT COSTS</w:t>
            </w:r>
          </w:p>
          <w:p w14:paraId="54C0D398" w14:textId="4975F93E" w:rsidR="008A2919" w:rsidRDefault="008A2919" w:rsidP="000A75BC">
            <w:pPr>
              <w:pStyle w:val="SingleSp11pt"/>
            </w:pPr>
          </w:p>
        </w:tc>
        <w:tc>
          <w:tcPr>
            <w:tcW w:w="995" w:type="dxa"/>
            <w:gridSpan w:val="2"/>
            <w:tcBorders>
              <w:top w:val="single" w:sz="18" w:space="0" w:color="auto"/>
              <w:left w:val="single" w:sz="6" w:space="0" w:color="auto"/>
              <w:bottom w:val="single" w:sz="6" w:space="0" w:color="auto"/>
              <w:right w:val="nil"/>
            </w:tcBorders>
            <w:shd w:val="clear" w:color="auto" w:fill="FFFFFF"/>
            <w:vAlign w:val="bottom"/>
          </w:tcPr>
          <w:p w14:paraId="04825ED7" w14:textId="11856160" w:rsidR="008A2919" w:rsidRDefault="008A2919" w:rsidP="000A75BC">
            <w:pPr>
              <w:pStyle w:val="SingleSp11pt"/>
              <w:jc w:val="right"/>
            </w:pPr>
          </w:p>
        </w:tc>
      </w:tr>
      <w:tr w:rsidR="008A2919" w14:paraId="3AB2A66B" w14:textId="77777777" w:rsidTr="00EB03F6">
        <w:trPr>
          <w:gridAfter w:val="1"/>
          <w:wAfter w:w="143" w:type="dxa"/>
          <w:cantSplit/>
          <w:trHeight w:hRule="exact" w:val="1296"/>
          <w:jc w:val="center"/>
        </w:trPr>
        <w:tc>
          <w:tcPr>
            <w:tcW w:w="135" w:type="dxa"/>
            <w:tcBorders>
              <w:top w:val="single" w:sz="4" w:space="0" w:color="auto"/>
              <w:left w:val="nil"/>
              <w:bottom w:val="single" w:sz="4" w:space="0" w:color="auto"/>
              <w:right w:val="single" w:sz="6" w:space="0" w:color="auto"/>
            </w:tcBorders>
          </w:tcPr>
          <w:p w14:paraId="3921376C" w14:textId="77777777" w:rsidR="008A2919" w:rsidRDefault="008A2919" w:rsidP="000A75BC">
            <w:pPr>
              <w:pStyle w:val="FormFieldCaption"/>
            </w:pPr>
          </w:p>
        </w:tc>
        <w:tc>
          <w:tcPr>
            <w:tcW w:w="9310" w:type="dxa"/>
            <w:gridSpan w:val="11"/>
            <w:tcBorders>
              <w:top w:val="single" w:sz="4" w:space="0" w:color="auto"/>
              <w:left w:val="nil"/>
              <w:bottom w:val="single" w:sz="4" w:space="0" w:color="auto"/>
              <w:right w:val="single" w:sz="6" w:space="0" w:color="auto"/>
            </w:tcBorders>
          </w:tcPr>
          <w:p w14:paraId="038770AB" w14:textId="2279E3B4" w:rsidR="008A2919" w:rsidRDefault="008A2919" w:rsidP="000A75BC">
            <w:pPr>
              <w:pStyle w:val="FormFieldCaption"/>
              <w:rPr>
                <w:i/>
                <w:iCs/>
              </w:rPr>
            </w:pPr>
            <w:r>
              <w:t xml:space="preserve">SUPPLIES  </w:t>
            </w:r>
            <w:r>
              <w:rPr>
                <w:i/>
                <w:iCs/>
              </w:rPr>
              <w:t>(Itemize by category)</w:t>
            </w:r>
          </w:p>
          <w:p w14:paraId="7DFA1055" w14:textId="5BC818A7" w:rsidR="008A2919" w:rsidRDefault="008A2919" w:rsidP="000A75BC">
            <w:pPr>
              <w:pStyle w:val="SingleSp11pt"/>
            </w:pPr>
          </w:p>
        </w:tc>
        <w:tc>
          <w:tcPr>
            <w:tcW w:w="995" w:type="dxa"/>
            <w:gridSpan w:val="2"/>
            <w:tcBorders>
              <w:top w:val="single" w:sz="6" w:space="0" w:color="auto"/>
              <w:left w:val="nil"/>
              <w:bottom w:val="nil"/>
              <w:right w:val="nil"/>
            </w:tcBorders>
            <w:shd w:val="clear" w:color="auto" w:fill="FFFFFF"/>
            <w:vAlign w:val="bottom"/>
          </w:tcPr>
          <w:p w14:paraId="7D518044" w14:textId="44F5506E" w:rsidR="008A2919" w:rsidRDefault="008A2919" w:rsidP="000A75BC">
            <w:pPr>
              <w:pStyle w:val="SingleSp11pt"/>
              <w:jc w:val="right"/>
              <w:rPr>
                <w:sz w:val="20"/>
              </w:rPr>
            </w:pPr>
          </w:p>
        </w:tc>
      </w:tr>
      <w:tr w:rsidR="008A2919" w14:paraId="25C05C64" w14:textId="77777777" w:rsidTr="00EB03F6">
        <w:trPr>
          <w:gridAfter w:val="1"/>
          <w:wAfter w:w="143" w:type="dxa"/>
          <w:cantSplit/>
          <w:trHeight w:hRule="exact" w:val="911"/>
          <w:jc w:val="center"/>
        </w:trPr>
        <w:tc>
          <w:tcPr>
            <w:tcW w:w="135" w:type="dxa"/>
            <w:tcBorders>
              <w:top w:val="single" w:sz="4" w:space="0" w:color="auto"/>
              <w:left w:val="nil"/>
              <w:bottom w:val="single" w:sz="6" w:space="0" w:color="auto"/>
              <w:right w:val="single" w:sz="6" w:space="0" w:color="auto"/>
            </w:tcBorders>
          </w:tcPr>
          <w:p w14:paraId="2EC091A5" w14:textId="77777777" w:rsidR="008A2919" w:rsidRDefault="008A2919" w:rsidP="000A75BC">
            <w:pPr>
              <w:pStyle w:val="FormFieldCaption"/>
            </w:pPr>
          </w:p>
        </w:tc>
        <w:tc>
          <w:tcPr>
            <w:tcW w:w="9310" w:type="dxa"/>
            <w:gridSpan w:val="11"/>
            <w:tcBorders>
              <w:top w:val="single" w:sz="4" w:space="0" w:color="auto"/>
              <w:left w:val="nil"/>
              <w:bottom w:val="single" w:sz="6" w:space="0" w:color="auto"/>
              <w:right w:val="single" w:sz="6" w:space="0" w:color="auto"/>
            </w:tcBorders>
          </w:tcPr>
          <w:p w14:paraId="72A71822" w14:textId="4A580B91" w:rsidR="008A2919" w:rsidRPr="00FD7C00" w:rsidRDefault="008A2919" w:rsidP="000A75BC">
            <w:pPr>
              <w:pStyle w:val="FormFieldCaption"/>
              <w:rPr>
                <w:i/>
              </w:rPr>
            </w:pPr>
            <w:r>
              <w:t>TRAVEL (</w:t>
            </w:r>
            <w:r>
              <w:rPr>
                <w:i/>
              </w:rPr>
              <w:t>only what is necessary to perform research; no conference or training travel)</w:t>
            </w:r>
          </w:p>
          <w:p w14:paraId="0F55B236" w14:textId="4608D694" w:rsidR="008A2919" w:rsidRDefault="008A2919" w:rsidP="000A75BC">
            <w:pPr>
              <w:pStyle w:val="SingleSp11pt"/>
            </w:pPr>
          </w:p>
        </w:tc>
        <w:tc>
          <w:tcPr>
            <w:tcW w:w="995" w:type="dxa"/>
            <w:gridSpan w:val="2"/>
            <w:tcBorders>
              <w:top w:val="single" w:sz="6" w:space="0" w:color="auto"/>
              <w:left w:val="nil"/>
              <w:bottom w:val="single" w:sz="6" w:space="0" w:color="auto"/>
              <w:right w:val="nil"/>
            </w:tcBorders>
            <w:shd w:val="clear" w:color="auto" w:fill="FFFFFF"/>
            <w:vAlign w:val="bottom"/>
          </w:tcPr>
          <w:p w14:paraId="65A27DC8" w14:textId="121B5A6A" w:rsidR="008A2919" w:rsidRDefault="008A2919" w:rsidP="000A75BC">
            <w:pPr>
              <w:pStyle w:val="SingleSp11pt"/>
              <w:jc w:val="right"/>
              <w:rPr>
                <w:sz w:val="20"/>
              </w:rPr>
            </w:pPr>
          </w:p>
        </w:tc>
      </w:tr>
      <w:tr w:rsidR="008A2919" w14:paraId="2A15B648" w14:textId="77777777" w:rsidTr="00EB03F6">
        <w:trPr>
          <w:gridAfter w:val="1"/>
          <w:wAfter w:w="143" w:type="dxa"/>
          <w:cantSplit/>
          <w:trHeight w:hRule="exact" w:val="1152"/>
          <w:jc w:val="center"/>
        </w:trPr>
        <w:tc>
          <w:tcPr>
            <w:tcW w:w="135" w:type="dxa"/>
            <w:tcBorders>
              <w:top w:val="nil"/>
              <w:left w:val="nil"/>
              <w:bottom w:val="single" w:sz="4" w:space="0" w:color="auto"/>
              <w:right w:val="single" w:sz="6" w:space="0" w:color="auto"/>
            </w:tcBorders>
          </w:tcPr>
          <w:p w14:paraId="168C7C40" w14:textId="77777777" w:rsidR="008A2919" w:rsidRDefault="008A2919" w:rsidP="000A75BC">
            <w:pPr>
              <w:pStyle w:val="FormFieldCaption"/>
            </w:pPr>
          </w:p>
        </w:tc>
        <w:tc>
          <w:tcPr>
            <w:tcW w:w="9310" w:type="dxa"/>
            <w:gridSpan w:val="11"/>
            <w:tcBorders>
              <w:top w:val="nil"/>
              <w:left w:val="nil"/>
              <w:bottom w:val="single" w:sz="4" w:space="0" w:color="auto"/>
              <w:right w:val="single" w:sz="6" w:space="0" w:color="auto"/>
            </w:tcBorders>
          </w:tcPr>
          <w:p w14:paraId="6D381BFC" w14:textId="2CA023DC" w:rsidR="008A2919" w:rsidRDefault="008A2919" w:rsidP="000A75BC">
            <w:pPr>
              <w:pStyle w:val="FormFieldCaption"/>
            </w:pPr>
            <w:r>
              <w:t xml:space="preserve">OTHER EXPENSES  </w:t>
            </w:r>
            <w:r>
              <w:rPr>
                <w:i/>
                <w:iCs/>
              </w:rPr>
              <w:t>(Itemize by category)</w:t>
            </w:r>
          </w:p>
          <w:p w14:paraId="1C9685CA" w14:textId="49A0F738" w:rsidR="008A2919" w:rsidRDefault="008A2919" w:rsidP="000A75BC">
            <w:pPr>
              <w:pStyle w:val="SingleSp11pt"/>
            </w:pPr>
          </w:p>
        </w:tc>
        <w:tc>
          <w:tcPr>
            <w:tcW w:w="995" w:type="dxa"/>
            <w:gridSpan w:val="2"/>
            <w:tcBorders>
              <w:top w:val="single" w:sz="6" w:space="0" w:color="auto"/>
              <w:left w:val="nil"/>
              <w:bottom w:val="nil"/>
              <w:right w:val="nil"/>
            </w:tcBorders>
            <w:shd w:val="clear" w:color="auto" w:fill="FFFFFF"/>
            <w:vAlign w:val="bottom"/>
          </w:tcPr>
          <w:p w14:paraId="559757F2" w14:textId="3E684ECD" w:rsidR="008A2919" w:rsidRDefault="008A2919" w:rsidP="000A75BC">
            <w:pPr>
              <w:pStyle w:val="SingleSp11pt"/>
              <w:jc w:val="right"/>
            </w:pPr>
          </w:p>
        </w:tc>
      </w:tr>
      <w:tr w:rsidR="008A2919" w14:paraId="26B13B79" w14:textId="77777777" w:rsidTr="00EB03F6">
        <w:trPr>
          <w:gridAfter w:val="1"/>
          <w:wAfter w:w="143" w:type="dxa"/>
          <w:cantSplit/>
          <w:trHeight w:hRule="exact" w:val="542"/>
          <w:jc w:val="center"/>
        </w:trPr>
        <w:tc>
          <w:tcPr>
            <w:tcW w:w="135" w:type="dxa"/>
            <w:tcBorders>
              <w:top w:val="single" w:sz="4" w:space="0" w:color="auto"/>
              <w:left w:val="nil"/>
              <w:bottom w:val="single" w:sz="4" w:space="0" w:color="auto"/>
              <w:right w:val="single" w:sz="4" w:space="0" w:color="auto"/>
            </w:tcBorders>
          </w:tcPr>
          <w:p w14:paraId="33B1D13D" w14:textId="77777777" w:rsidR="008A2919" w:rsidRDefault="008A2919" w:rsidP="009A3A65">
            <w:pPr>
              <w:pStyle w:val="FormFieldCaption"/>
            </w:pPr>
          </w:p>
        </w:tc>
        <w:tc>
          <w:tcPr>
            <w:tcW w:w="9310" w:type="dxa"/>
            <w:gridSpan w:val="11"/>
            <w:tcBorders>
              <w:top w:val="single" w:sz="4" w:space="0" w:color="auto"/>
              <w:left w:val="nil"/>
              <w:bottom w:val="single" w:sz="4" w:space="0" w:color="auto"/>
              <w:right w:val="single" w:sz="4" w:space="0" w:color="auto"/>
            </w:tcBorders>
            <w:vAlign w:val="center"/>
          </w:tcPr>
          <w:p w14:paraId="749AE242" w14:textId="2687681C" w:rsidR="008A2919" w:rsidRDefault="008A2919" w:rsidP="009A3A65">
            <w:pPr>
              <w:pStyle w:val="FormFieldCaption"/>
            </w:pPr>
            <w:r>
              <w:t xml:space="preserve">CONSORTIUM/SUBAWARD COSTS  </w:t>
            </w:r>
            <w:r>
              <w:rPr>
                <w:i/>
                <w:iCs/>
              </w:rPr>
              <w:t>(Include subaward F&amp;A as a direct cost)</w:t>
            </w:r>
          </w:p>
          <w:p w14:paraId="5D406083" w14:textId="3834A67F" w:rsidR="008A2919" w:rsidRDefault="008A2919" w:rsidP="009A3A65">
            <w:pPr>
              <w:pStyle w:val="FormFieldCaption"/>
            </w:pPr>
          </w:p>
        </w:tc>
        <w:tc>
          <w:tcPr>
            <w:tcW w:w="995" w:type="dxa"/>
            <w:gridSpan w:val="2"/>
            <w:tcBorders>
              <w:top w:val="single" w:sz="6" w:space="0" w:color="auto"/>
              <w:left w:val="single" w:sz="4" w:space="0" w:color="auto"/>
              <w:bottom w:val="nil"/>
              <w:right w:val="nil"/>
            </w:tcBorders>
            <w:shd w:val="clear" w:color="auto" w:fill="FFFFFF"/>
            <w:vAlign w:val="bottom"/>
          </w:tcPr>
          <w:p w14:paraId="09C35C1B" w14:textId="77777777" w:rsidR="008A2919" w:rsidRDefault="008A2919" w:rsidP="000A75BC">
            <w:pPr>
              <w:pStyle w:val="SingleSp11pt"/>
              <w:jc w:val="right"/>
            </w:pPr>
          </w:p>
        </w:tc>
      </w:tr>
      <w:tr w:rsidR="008A2919" w14:paraId="6F4A0816" w14:textId="77777777" w:rsidTr="00EB03F6">
        <w:trPr>
          <w:gridAfter w:val="1"/>
          <w:wAfter w:w="143" w:type="dxa"/>
          <w:cantSplit/>
          <w:trHeight w:hRule="exact" w:val="288"/>
          <w:jc w:val="center"/>
        </w:trPr>
        <w:tc>
          <w:tcPr>
            <w:tcW w:w="5594" w:type="dxa"/>
            <w:gridSpan w:val="6"/>
            <w:tcBorders>
              <w:top w:val="single" w:sz="4" w:space="0" w:color="auto"/>
              <w:left w:val="nil"/>
              <w:bottom w:val="single" w:sz="4" w:space="0" w:color="auto"/>
              <w:right w:val="single" w:sz="4" w:space="0" w:color="auto"/>
            </w:tcBorders>
            <w:vAlign w:val="center"/>
          </w:tcPr>
          <w:p w14:paraId="1DFEBA0E" w14:textId="4127E2C0" w:rsidR="008A2919" w:rsidRDefault="008A2919" w:rsidP="000A75BC">
            <w:pPr>
              <w:pStyle w:val="FormFieldCaption"/>
            </w:pPr>
          </w:p>
        </w:tc>
        <w:tc>
          <w:tcPr>
            <w:tcW w:w="1242" w:type="dxa"/>
            <w:gridSpan w:val="2"/>
            <w:tcBorders>
              <w:top w:val="single" w:sz="4" w:space="0" w:color="auto"/>
              <w:left w:val="nil"/>
              <w:bottom w:val="single" w:sz="4" w:space="0" w:color="auto"/>
              <w:right w:val="nil"/>
            </w:tcBorders>
          </w:tcPr>
          <w:p w14:paraId="0309EC47" w14:textId="77777777" w:rsidR="008A2919" w:rsidRDefault="008A2919" w:rsidP="000A75BC">
            <w:pPr>
              <w:pStyle w:val="FormFieldCaption"/>
              <w:jc w:val="right"/>
            </w:pPr>
          </w:p>
        </w:tc>
        <w:tc>
          <w:tcPr>
            <w:tcW w:w="2614" w:type="dxa"/>
            <w:gridSpan w:val="4"/>
            <w:tcBorders>
              <w:top w:val="single" w:sz="4" w:space="0" w:color="auto"/>
              <w:left w:val="nil"/>
              <w:bottom w:val="single" w:sz="4" w:space="0" w:color="auto"/>
              <w:right w:val="single" w:sz="4" w:space="0" w:color="auto"/>
            </w:tcBorders>
            <w:vAlign w:val="center"/>
          </w:tcPr>
          <w:p w14:paraId="50347304" w14:textId="47B4ED8C" w:rsidR="008A2919" w:rsidRDefault="008A2919" w:rsidP="000A75BC">
            <w:pPr>
              <w:pStyle w:val="FormFieldCaption"/>
              <w:jc w:val="right"/>
            </w:pPr>
          </w:p>
        </w:tc>
        <w:tc>
          <w:tcPr>
            <w:tcW w:w="990" w:type="dxa"/>
            <w:gridSpan w:val="2"/>
            <w:tcBorders>
              <w:top w:val="single" w:sz="6" w:space="0" w:color="auto"/>
              <w:left w:val="single" w:sz="4" w:space="0" w:color="auto"/>
              <w:bottom w:val="nil"/>
              <w:right w:val="nil"/>
            </w:tcBorders>
            <w:shd w:val="clear" w:color="auto" w:fill="FFFFFF"/>
            <w:vAlign w:val="bottom"/>
          </w:tcPr>
          <w:p w14:paraId="072D48AF" w14:textId="42A3F473" w:rsidR="008A2919" w:rsidRDefault="008A2919" w:rsidP="000A75BC">
            <w:pPr>
              <w:pStyle w:val="SingleSp11pt"/>
              <w:jc w:val="right"/>
            </w:pPr>
          </w:p>
        </w:tc>
      </w:tr>
      <w:tr w:rsidR="008A2919" w14:paraId="1DFC985E" w14:textId="77777777" w:rsidTr="00EB03F6">
        <w:trPr>
          <w:cantSplit/>
          <w:trHeight w:hRule="exact" w:val="403"/>
          <w:jc w:val="center"/>
        </w:trPr>
        <w:tc>
          <w:tcPr>
            <w:tcW w:w="135" w:type="dxa"/>
            <w:tcBorders>
              <w:top w:val="single" w:sz="4" w:space="0" w:color="auto"/>
              <w:left w:val="nil"/>
              <w:bottom w:val="single" w:sz="6" w:space="0" w:color="auto"/>
              <w:right w:val="single" w:sz="4" w:space="0" w:color="auto"/>
            </w:tcBorders>
          </w:tcPr>
          <w:p w14:paraId="3570797F" w14:textId="77777777" w:rsidR="008A2919" w:rsidRDefault="008A2919" w:rsidP="009A3A65">
            <w:pPr>
              <w:pStyle w:val="Arial10BoldText"/>
            </w:pPr>
          </w:p>
        </w:tc>
        <w:tc>
          <w:tcPr>
            <w:tcW w:w="9315" w:type="dxa"/>
            <w:gridSpan w:val="11"/>
            <w:tcBorders>
              <w:top w:val="single" w:sz="4" w:space="0" w:color="auto"/>
              <w:left w:val="single" w:sz="4" w:space="0" w:color="auto"/>
              <w:bottom w:val="single" w:sz="6" w:space="0" w:color="auto"/>
              <w:right w:val="single" w:sz="18" w:space="0" w:color="auto"/>
            </w:tcBorders>
            <w:vAlign w:val="center"/>
          </w:tcPr>
          <w:p w14:paraId="06251BC6" w14:textId="2EBA2028" w:rsidR="008A2919" w:rsidRDefault="008A2919" w:rsidP="009A3A65">
            <w:pPr>
              <w:pStyle w:val="Arial10BoldText"/>
            </w:pPr>
            <w:r>
              <w:t xml:space="preserve">SUBTOTAL DIRECT COSTS </w:t>
            </w:r>
            <w:r>
              <w:rPr>
                <w:b w:val="0"/>
                <w:bCs w:val="0"/>
                <w:i/>
                <w:iCs/>
                <w:sz w:val="16"/>
                <w:szCs w:val="16"/>
              </w:rPr>
              <w:t>(Item 7a, Face Page)</w:t>
            </w:r>
          </w:p>
        </w:tc>
        <w:tc>
          <w:tcPr>
            <w:tcW w:w="135" w:type="dxa"/>
            <w:tcBorders>
              <w:top w:val="single" w:sz="18" w:space="0" w:color="auto"/>
              <w:left w:val="single" w:sz="18" w:space="0" w:color="auto"/>
              <w:bottom w:val="single" w:sz="18" w:space="0" w:color="auto"/>
            </w:tcBorders>
            <w:vAlign w:val="bottom"/>
          </w:tcPr>
          <w:p w14:paraId="58A71E12" w14:textId="77777777" w:rsidR="008A2919" w:rsidRDefault="008A2919" w:rsidP="000A75BC">
            <w:pPr>
              <w:pStyle w:val="Arial10BoldText"/>
              <w:jc w:val="right"/>
              <w:rPr>
                <w:sz w:val="22"/>
              </w:rPr>
            </w:pPr>
            <w:r>
              <w:rPr>
                <w:sz w:val="22"/>
              </w:rPr>
              <w:t>$</w:t>
            </w:r>
          </w:p>
        </w:tc>
        <w:tc>
          <w:tcPr>
            <w:tcW w:w="998" w:type="dxa"/>
            <w:gridSpan w:val="2"/>
            <w:tcBorders>
              <w:top w:val="single" w:sz="18" w:space="0" w:color="auto"/>
              <w:bottom w:val="single" w:sz="18" w:space="0" w:color="auto"/>
              <w:right w:val="single" w:sz="18" w:space="0" w:color="auto"/>
            </w:tcBorders>
            <w:vAlign w:val="bottom"/>
          </w:tcPr>
          <w:p w14:paraId="1E3979A6" w14:textId="2B68096F" w:rsidR="008A2919" w:rsidRDefault="008A2919" w:rsidP="000A75BC">
            <w:pPr>
              <w:pStyle w:val="SingleSp11pt"/>
              <w:jc w:val="right"/>
              <w:rPr>
                <w:szCs w:val="22"/>
              </w:rPr>
            </w:pPr>
          </w:p>
        </w:tc>
      </w:tr>
      <w:tr w:rsidR="008A2919" w14:paraId="563A4E9A" w14:textId="77777777" w:rsidTr="00EB03F6">
        <w:trPr>
          <w:gridAfter w:val="1"/>
          <w:wAfter w:w="143" w:type="dxa"/>
          <w:cantSplit/>
          <w:trHeight w:hRule="exact" w:val="774"/>
          <w:jc w:val="center"/>
        </w:trPr>
        <w:tc>
          <w:tcPr>
            <w:tcW w:w="5594" w:type="dxa"/>
            <w:gridSpan w:val="6"/>
            <w:tcBorders>
              <w:top w:val="single" w:sz="4" w:space="0" w:color="auto"/>
              <w:left w:val="nil"/>
              <w:bottom w:val="single" w:sz="4" w:space="0" w:color="auto"/>
              <w:right w:val="single" w:sz="4" w:space="0" w:color="auto"/>
            </w:tcBorders>
            <w:vAlign w:val="center"/>
          </w:tcPr>
          <w:p w14:paraId="7E6E176D" w14:textId="69AF0835" w:rsidR="008A2919" w:rsidRDefault="009E02BE" w:rsidP="009E02BE">
            <w:pPr>
              <w:pStyle w:val="FormFieldCaption"/>
              <w:spacing w:before="20"/>
            </w:pPr>
            <w:r>
              <w:rPr>
                <w:sz w:val="22"/>
              </w:rPr>
              <w:t xml:space="preserve">  </w:t>
            </w:r>
            <w:r w:rsidR="008A2919" w:rsidRPr="009A3A65">
              <w:rPr>
                <w:sz w:val="22"/>
              </w:rPr>
              <w:t>Institutional F&amp;A Rate</w:t>
            </w:r>
            <w:r w:rsidR="008A2919">
              <w:t xml:space="preserve">: </w:t>
            </w:r>
          </w:p>
        </w:tc>
        <w:tc>
          <w:tcPr>
            <w:tcW w:w="1242" w:type="dxa"/>
            <w:gridSpan w:val="2"/>
            <w:tcBorders>
              <w:top w:val="single" w:sz="6" w:space="0" w:color="auto"/>
              <w:left w:val="single" w:sz="4" w:space="0" w:color="auto"/>
              <w:bottom w:val="single" w:sz="6" w:space="0" w:color="auto"/>
              <w:right w:val="single" w:sz="4" w:space="0" w:color="auto"/>
            </w:tcBorders>
          </w:tcPr>
          <w:p w14:paraId="7774DF1E" w14:textId="77777777" w:rsidR="008A2919" w:rsidRPr="009A3A65" w:rsidRDefault="008A2919" w:rsidP="009A3A65">
            <w:pPr>
              <w:pStyle w:val="FormFieldCaption"/>
              <w:rPr>
                <w:sz w:val="22"/>
              </w:rPr>
            </w:pPr>
          </w:p>
        </w:tc>
        <w:tc>
          <w:tcPr>
            <w:tcW w:w="2614" w:type="dxa"/>
            <w:gridSpan w:val="4"/>
            <w:tcBorders>
              <w:top w:val="single" w:sz="6" w:space="0" w:color="auto"/>
              <w:left w:val="single" w:sz="4" w:space="0" w:color="auto"/>
              <w:bottom w:val="single" w:sz="6" w:space="0" w:color="auto"/>
              <w:right w:val="nil"/>
            </w:tcBorders>
            <w:tcMar>
              <w:right w:w="115" w:type="dxa"/>
            </w:tcMar>
            <w:vAlign w:val="center"/>
          </w:tcPr>
          <w:p w14:paraId="6085A329" w14:textId="36F1DB3F" w:rsidR="008A2919" w:rsidRPr="00C84C6D" w:rsidRDefault="008A2919" w:rsidP="009A3A65">
            <w:pPr>
              <w:pStyle w:val="FormFieldCaption"/>
              <w:rPr>
                <w:sz w:val="20"/>
                <w:szCs w:val="20"/>
              </w:rPr>
            </w:pPr>
            <w:r w:rsidRPr="00C84C6D">
              <w:rPr>
                <w:sz w:val="20"/>
                <w:szCs w:val="20"/>
              </w:rPr>
              <w:t>FACILITIES &amp; ADMINISTRATIVE COSTS</w:t>
            </w:r>
          </w:p>
        </w:tc>
        <w:tc>
          <w:tcPr>
            <w:tcW w:w="990" w:type="dxa"/>
            <w:gridSpan w:val="2"/>
            <w:tcBorders>
              <w:top w:val="nil"/>
              <w:left w:val="single" w:sz="6" w:space="0" w:color="auto"/>
              <w:bottom w:val="single" w:sz="6" w:space="0" w:color="auto"/>
              <w:right w:val="nil"/>
            </w:tcBorders>
            <w:vAlign w:val="bottom"/>
          </w:tcPr>
          <w:p w14:paraId="01D151C3" w14:textId="4F18FD66" w:rsidR="008A2919" w:rsidRDefault="008A2919" w:rsidP="000A75BC">
            <w:pPr>
              <w:pStyle w:val="SingleSp11pt"/>
              <w:jc w:val="right"/>
              <w:rPr>
                <w:szCs w:val="22"/>
              </w:rPr>
            </w:pPr>
          </w:p>
        </w:tc>
      </w:tr>
      <w:tr w:rsidR="008A2919" w14:paraId="751F7F7E" w14:textId="77777777" w:rsidTr="00EB03F6">
        <w:trPr>
          <w:trHeight w:hRule="exact" w:val="403"/>
          <w:jc w:val="center"/>
        </w:trPr>
        <w:tc>
          <w:tcPr>
            <w:tcW w:w="135" w:type="dxa"/>
            <w:tcBorders>
              <w:top w:val="nil"/>
              <w:left w:val="nil"/>
              <w:bottom w:val="single" w:sz="12" w:space="0" w:color="auto"/>
              <w:right w:val="nil"/>
            </w:tcBorders>
          </w:tcPr>
          <w:p w14:paraId="7CE59A30" w14:textId="77777777" w:rsidR="008A2919" w:rsidRDefault="008A2919" w:rsidP="009A3A65">
            <w:pPr>
              <w:pStyle w:val="Arial10BoldText"/>
            </w:pPr>
          </w:p>
        </w:tc>
        <w:tc>
          <w:tcPr>
            <w:tcW w:w="9315" w:type="dxa"/>
            <w:gridSpan w:val="11"/>
            <w:tcBorders>
              <w:top w:val="nil"/>
              <w:left w:val="nil"/>
              <w:bottom w:val="single" w:sz="12" w:space="0" w:color="auto"/>
              <w:right w:val="nil"/>
            </w:tcBorders>
            <w:vAlign w:val="center"/>
          </w:tcPr>
          <w:p w14:paraId="15E63C99" w14:textId="59A07CEE" w:rsidR="008A2919" w:rsidRDefault="008A2919" w:rsidP="009A3A65">
            <w:pPr>
              <w:pStyle w:val="Arial10BoldText"/>
            </w:pPr>
            <w:r>
              <w:t xml:space="preserve">TOTAL COSTS FOR PROJECT  </w:t>
            </w:r>
            <w:r>
              <w:rPr>
                <w:b w:val="0"/>
                <w:bCs w:val="0"/>
                <w:i/>
                <w:iCs/>
                <w:sz w:val="16"/>
                <w:szCs w:val="16"/>
              </w:rPr>
              <w:t>(Item 7b, Face Page)</w:t>
            </w:r>
          </w:p>
        </w:tc>
        <w:tc>
          <w:tcPr>
            <w:tcW w:w="135" w:type="dxa"/>
            <w:tcBorders>
              <w:top w:val="single" w:sz="18" w:space="0" w:color="auto"/>
              <w:left w:val="single" w:sz="18" w:space="0" w:color="auto"/>
              <w:bottom w:val="single" w:sz="18" w:space="0" w:color="auto"/>
            </w:tcBorders>
            <w:vAlign w:val="bottom"/>
          </w:tcPr>
          <w:p w14:paraId="3CAF6B1C" w14:textId="77777777" w:rsidR="008A2919" w:rsidRDefault="008A2919" w:rsidP="000A75BC">
            <w:pPr>
              <w:pStyle w:val="Arial10BoldText"/>
              <w:jc w:val="right"/>
              <w:rPr>
                <w:sz w:val="22"/>
              </w:rPr>
            </w:pPr>
            <w:r>
              <w:rPr>
                <w:sz w:val="22"/>
              </w:rPr>
              <w:t>$</w:t>
            </w:r>
          </w:p>
        </w:tc>
        <w:tc>
          <w:tcPr>
            <w:tcW w:w="998" w:type="dxa"/>
            <w:gridSpan w:val="2"/>
            <w:tcBorders>
              <w:top w:val="single" w:sz="18" w:space="0" w:color="auto"/>
              <w:bottom w:val="single" w:sz="18" w:space="0" w:color="auto"/>
              <w:right w:val="single" w:sz="18" w:space="0" w:color="auto"/>
            </w:tcBorders>
            <w:vAlign w:val="bottom"/>
          </w:tcPr>
          <w:p w14:paraId="30ACED7C" w14:textId="62D5404F" w:rsidR="008A2919" w:rsidRDefault="008A2919" w:rsidP="000A75BC">
            <w:pPr>
              <w:pStyle w:val="SingleSp11pt"/>
              <w:jc w:val="right"/>
              <w:rPr>
                <w:szCs w:val="22"/>
              </w:rPr>
            </w:pPr>
          </w:p>
        </w:tc>
      </w:tr>
    </w:tbl>
    <w:p w14:paraId="25778180" w14:textId="2F84DA5B" w:rsidR="000A75BC" w:rsidRDefault="000A75BC" w:rsidP="000A2BA1">
      <w:pPr>
        <w:pStyle w:val="FormFooter"/>
        <w:spacing w:before="0"/>
        <w:rPr>
          <w:rStyle w:val="FormFooterFormNameChar"/>
          <w:b w:val="0"/>
          <w:bCs w:val="0"/>
        </w:rPr>
      </w:pPr>
    </w:p>
    <w:p w14:paraId="3346B3E7" w14:textId="027355BF" w:rsidR="009061D8" w:rsidRDefault="009061D8" w:rsidP="000A75BC">
      <w:pPr>
        <w:pStyle w:val="FormFooter"/>
        <w:rPr>
          <w:rStyle w:val="FormFooterFormNameChar"/>
          <w:b w:val="0"/>
          <w:bCs w:val="0"/>
        </w:rPr>
      </w:pPr>
    </w:p>
    <w:p w14:paraId="211EA21D" w14:textId="77777777" w:rsidR="002665AF" w:rsidRDefault="003E3793" w:rsidP="003E3793">
      <w:pPr>
        <w:tabs>
          <w:tab w:val="left" w:pos="390"/>
          <w:tab w:val="right" w:pos="10800"/>
        </w:tabs>
        <w:spacing w:line="240" w:lineRule="auto"/>
        <w:ind w:left="-180" w:right="-720"/>
        <w:rPr>
          <w:rFonts w:ascii="Arial" w:hAnsi="Arial" w:cs="Arial"/>
          <w:b/>
          <w:bCs/>
          <w:color w:val="000000"/>
        </w:rPr>
      </w:pPr>
      <w:r>
        <w:rPr>
          <w:rFonts w:ascii="Arial" w:hAnsi="Arial" w:cs="Arial"/>
          <w:b/>
          <w:bCs/>
          <w:color w:val="000000"/>
        </w:rPr>
        <w:t xml:space="preserve">      </w:t>
      </w:r>
      <w:r w:rsidR="00BF3C3E">
        <w:rPr>
          <w:rFonts w:ascii="Arial" w:hAnsi="Arial" w:cs="Arial"/>
          <w:b/>
          <w:bCs/>
          <w:color w:val="000000"/>
        </w:rPr>
        <w:t xml:space="preserve"> </w:t>
      </w:r>
      <w:r>
        <w:rPr>
          <w:rFonts w:ascii="Arial" w:hAnsi="Arial" w:cs="Arial"/>
          <w:b/>
          <w:bCs/>
          <w:color w:val="000000"/>
        </w:rPr>
        <w:t xml:space="preserve"> </w:t>
      </w:r>
    </w:p>
    <w:p w14:paraId="3D628823" w14:textId="77777777" w:rsidR="002665AF" w:rsidRDefault="002665AF" w:rsidP="003E3793">
      <w:pPr>
        <w:tabs>
          <w:tab w:val="left" w:pos="390"/>
          <w:tab w:val="right" w:pos="10800"/>
        </w:tabs>
        <w:spacing w:line="240" w:lineRule="auto"/>
        <w:ind w:left="-180" w:right="-720"/>
        <w:rPr>
          <w:rFonts w:ascii="Arial" w:hAnsi="Arial" w:cs="Arial"/>
          <w:b/>
          <w:bCs/>
          <w:color w:val="000000"/>
        </w:rPr>
      </w:pPr>
    </w:p>
    <w:p w14:paraId="0B77BB17" w14:textId="77777777" w:rsidR="002665AF" w:rsidRDefault="002665AF" w:rsidP="003E3793">
      <w:pPr>
        <w:tabs>
          <w:tab w:val="left" w:pos="390"/>
          <w:tab w:val="right" w:pos="10800"/>
        </w:tabs>
        <w:spacing w:line="240" w:lineRule="auto"/>
        <w:ind w:left="-180" w:right="-720"/>
        <w:rPr>
          <w:rFonts w:ascii="Arial" w:hAnsi="Arial" w:cs="Arial"/>
          <w:b/>
          <w:bCs/>
          <w:color w:val="000000"/>
        </w:rPr>
      </w:pPr>
    </w:p>
    <w:p w14:paraId="3B20D156" w14:textId="0D9C0A22" w:rsidR="0024349B" w:rsidRPr="00F60E19" w:rsidRDefault="00EA0A12" w:rsidP="003E3793">
      <w:pPr>
        <w:tabs>
          <w:tab w:val="left" w:pos="390"/>
          <w:tab w:val="right" w:pos="10800"/>
        </w:tabs>
        <w:spacing w:line="240" w:lineRule="auto"/>
        <w:ind w:left="-180" w:right="-720"/>
        <w:rPr>
          <w:rFonts w:ascii="Arial" w:hAnsi="Arial" w:cs="Arial"/>
          <w:b/>
          <w:bCs/>
          <w:color w:val="000000"/>
        </w:rPr>
      </w:pPr>
      <w:r w:rsidRPr="004774D1">
        <w:rPr>
          <w:rStyle w:val="FormFooterFormNameChar"/>
          <w:rFonts w:eastAsiaTheme="minorHAnsi"/>
          <w:b w:val="0"/>
          <w:bCs w:val="0"/>
          <w:noProof/>
        </w:rPr>
        <w:lastRenderedPageBreak/>
        <mc:AlternateContent>
          <mc:Choice Requires="wps">
            <w:drawing>
              <wp:anchor distT="45720" distB="45720" distL="114300" distR="114300" simplePos="0" relativeHeight="251675648" behindDoc="0" locked="0" layoutInCell="1" allowOverlap="1" wp14:anchorId="795D6E12" wp14:editId="3586C60F">
                <wp:simplePos x="0" y="0"/>
                <wp:positionH relativeFrom="margin">
                  <wp:align>right</wp:align>
                </wp:positionH>
                <wp:positionV relativeFrom="page">
                  <wp:posOffset>266700</wp:posOffset>
                </wp:positionV>
                <wp:extent cx="6877685" cy="752475"/>
                <wp:effectExtent l="0" t="0" r="0" b="9525"/>
                <wp:wrapThrough wrapText="bothSides">
                  <wp:wrapPolygon edited="0">
                    <wp:start x="0" y="0"/>
                    <wp:lineTo x="0" y="21327"/>
                    <wp:lineTo x="21538" y="21327"/>
                    <wp:lineTo x="2153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752475"/>
                        </a:xfrm>
                        <a:prstGeom prst="rect">
                          <a:avLst/>
                        </a:prstGeom>
                        <a:solidFill>
                          <a:srgbClr val="FFFFFF"/>
                        </a:solidFill>
                        <a:ln w="9525">
                          <a:noFill/>
                          <a:miter lim="800000"/>
                          <a:headEnd/>
                          <a:tailEnd/>
                        </a:ln>
                      </wps:spPr>
                      <wps:txbx>
                        <w:txbxContent>
                          <w:p w14:paraId="092F835C" w14:textId="3359E7C9" w:rsidR="00710233" w:rsidRPr="000C5ECA" w:rsidRDefault="00263E9F" w:rsidP="00710233">
                            <w:pPr>
                              <w:pStyle w:val="BasicParagraph"/>
                              <w:spacing w:line="240" w:lineRule="auto"/>
                              <w:ind w:left="-720"/>
                              <w:rPr>
                                <w:rFonts w:ascii="Arial" w:hAnsi="Arial" w:cs="Arial"/>
                                <w:iCs/>
                                <w:sz w:val="18"/>
                                <w:szCs w:val="18"/>
                              </w:rPr>
                            </w:pPr>
                            <w:r>
                              <w:rPr>
                                <w:rFonts w:ascii="Arial" w:hAnsi="Arial" w:cs="Arial"/>
                                <w:i/>
                                <w:sz w:val="18"/>
                                <w:szCs w:val="18"/>
                              </w:rPr>
                              <w:t xml:space="preserve">             </w:t>
                            </w:r>
                            <w:r w:rsidR="00710233" w:rsidRPr="000C5ECA">
                              <w:rPr>
                                <w:rFonts w:ascii="Arial" w:hAnsi="Arial" w:cs="Arial"/>
                                <w:sz w:val="18"/>
                                <w:szCs w:val="18"/>
                              </w:rPr>
                              <w:t>PRINCIPAL INVESTIGATOR</w:t>
                            </w:r>
                            <w:r w:rsidRPr="000C5ECA">
                              <w:rPr>
                                <w:rFonts w:ascii="Arial" w:hAnsi="Arial" w:cs="Arial"/>
                                <w:sz w:val="18"/>
                                <w:szCs w:val="18"/>
                              </w:rPr>
                              <w:t>(s)</w:t>
                            </w:r>
                            <w:r w:rsidR="00710233" w:rsidRPr="000C5ECA">
                              <w:rPr>
                                <w:rFonts w:ascii="Arial" w:hAnsi="Arial" w:cs="Arial"/>
                                <w:iCs/>
                                <w:sz w:val="18"/>
                                <w:szCs w:val="18"/>
                              </w:rPr>
                              <w:t xml:space="preserve">:  </w:t>
                            </w:r>
                          </w:p>
                          <w:p w14:paraId="7ECF06B5" w14:textId="15A412A9" w:rsidR="00710233" w:rsidRPr="000C5ECA" w:rsidRDefault="00710233" w:rsidP="00710233">
                            <w:pPr>
                              <w:pStyle w:val="Header"/>
                              <w:ind w:left="-720"/>
                              <w:rPr>
                                <w:rFonts w:ascii="Arial" w:hAnsi="Arial" w:cs="Arial"/>
                                <w:sz w:val="18"/>
                                <w:szCs w:val="18"/>
                              </w:rPr>
                            </w:pPr>
                            <w:r w:rsidRPr="000C5ECA">
                              <w:rPr>
                                <w:rFonts w:ascii="Arial" w:hAnsi="Arial" w:cs="Arial"/>
                                <w:sz w:val="18"/>
                                <w:szCs w:val="18"/>
                              </w:rPr>
                              <w:t xml:space="preserve">             CO-INVESTIGATORS: </w:t>
                            </w:r>
                          </w:p>
                          <w:p w14:paraId="5EB50F40" w14:textId="4C7D1680" w:rsidR="008E152A"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263E9F" w:rsidRPr="000C5ECA">
                              <w:rPr>
                                <w:rFonts w:ascii="Arial" w:hAnsi="Arial" w:cs="Arial"/>
                                <w:sz w:val="18"/>
                                <w:szCs w:val="18"/>
                              </w:rPr>
                              <w:t>COLLABORATORS/MENTORS:</w:t>
                            </w:r>
                          </w:p>
                          <w:p w14:paraId="4E4D2DDA" w14:textId="4B019EE5" w:rsidR="00710233"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710233" w:rsidRPr="000C5ECA">
                              <w:rPr>
                                <w:rFonts w:ascii="Arial" w:hAnsi="Arial" w:cs="Arial"/>
                                <w:sz w:val="18"/>
                                <w:szCs w:val="18"/>
                              </w:rPr>
                              <w:t>INSTITUTION:</w:t>
                            </w:r>
                          </w:p>
                          <w:p w14:paraId="01E4EB27" w14:textId="192F9657" w:rsidR="00710233" w:rsidRPr="000C5ECA" w:rsidRDefault="008E152A" w:rsidP="00710233">
                            <w:pPr>
                              <w:pStyle w:val="Header"/>
                              <w:ind w:left="-720"/>
                            </w:pPr>
                            <w:r w:rsidRPr="000C5ECA">
                              <w:rPr>
                                <w:rFonts w:ascii="Arial" w:hAnsi="Arial" w:cs="Arial"/>
                                <w:sz w:val="18"/>
                                <w:szCs w:val="18"/>
                              </w:rPr>
                              <w:t xml:space="preserve">             </w:t>
                            </w:r>
                            <w:r w:rsidR="00710233" w:rsidRPr="000C5ECA">
                              <w:rPr>
                                <w:rFonts w:ascii="Arial" w:hAnsi="Arial" w:cs="Arial"/>
                                <w:sz w:val="18"/>
                                <w:szCs w:val="18"/>
                              </w:rPr>
                              <w:t>EMAIL:</w:t>
                            </w:r>
                          </w:p>
                          <w:p w14:paraId="0787E3A7" w14:textId="6CD9261B" w:rsidR="004774D1" w:rsidRDefault="00477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6E12" id="_x0000_s1027" type="#_x0000_t202" style="position:absolute;left:0;text-align:left;margin-left:490.35pt;margin-top:21pt;width:541.55pt;height:5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" stroked="f">
                <v:textbox>
                  <w:txbxContent>
                    <w:p w14:paraId="092F835C" w14:textId="3359E7C9" w:rsidR="00710233" w:rsidRPr="000C5ECA" w:rsidRDefault="00263E9F" w:rsidP="00710233">
                      <w:pPr>
                        <w:pStyle w:val="BasicParagraph"/>
                        <w:spacing w:line="240" w:lineRule="auto"/>
                        <w:ind w:left="-720"/>
                        <w:rPr>
                          <w:rFonts w:ascii="Arial" w:hAnsi="Arial" w:cs="Arial"/>
                          <w:iCs/>
                          <w:sz w:val="18"/>
                          <w:szCs w:val="18"/>
                        </w:rPr>
                      </w:pPr>
                      <w:r>
                        <w:rPr>
                          <w:rFonts w:ascii="Arial" w:hAnsi="Arial" w:cs="Arial"/>
                          <w:i/>
                          <w:sz w:val="18"/>
                          <w:szCs w:val="18"/>
                        </w:rPr>
                        <w:t xml:space="preserve">             </w:t>
                      </w:r>
                      <w:r w:rsidR="00710233" w:rsidRPr="000C5ECA">
                        <w:rPr>
                          <w:rFonts w:ascii="Arial" w:hAnsi="Arial" w:cs="Arial"/>
                          <w:sz w:val="18"/>
                          <w:szCs w:val="18"/>
                        </w:rPr>
                        <w:t>PRINCIPAL INVESTIGATOR</w:t>
                      </w:r>
                      <w:r w:rsidRPr="000C5ECA">
                        <w:rPr>
                          <w:rFonts w:ascii="Arial" w:hAnsi="Arial" w:cs="Arial"/>
                          <w:sz w:val="18"/>
                          <w:szCs w:val="18"/>
                        </w:rPr>
                        <w:t>(s)</w:t>
                      </w:r>
                      <w:r w:rsidR="00710233" w:rsidRPr="000C5ECA">
                        <w:rPr>
                          <w:rFonts w:ascii="Arial" w:hAnsi="Arial" w:cs="Arial"/>
                          <w:iCs/>
                          <w:sz w:val="18"/>
                          <w:szCs w:val="18"/>
                        </w:rPr>
                        <w:t xml:space="preserve">:  </w:t>
                      </w:r>
                    </w:p>
                    <w:p w14:paraId="7ECF06B5" w14:textId="15A412A9" w:rsidR="00710233" w:rsidRPr="000C5ECA" w:rsidRDefault="00710233" w:rsidP="00710233">
                      <w:pPr>
                        <w:pStyle w:val="Header"/>
                        <w:ind w:left="-720"/>
                        <w:rPr>
                          <w:rFonts w:ascii="Arial" w:hAnsi="Arial" w:cs="Arial"/>
                          <w:sz w:val="18"/>
                          <w:szCs w:val="18"/>
                        </w:rPr>
                      </w:pPr>
                      <w:r w:rsidRPr="000C5ECA">
                        <w:rPr>
                          <w:rFonts w:ascii="Arial" w:hAnsi="Arial" w:cs="Arial"/>
                          <w:sz w:val="18"/>
                          <w:szCs w:val="18"/>
                        </w:rPr>
                        <w:t xml:space="preserve">             CO-INVESTIGATORS: </w:t>
                      </w:r>
                    </w:p>
                    <w:p w14:paraId="5EB50F40" w14:textId="4C7D1680" w:rsidR="008E152A"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263E9F" w:rsidRPr="000C5ECA">
                        <w:rPr>
                          <w:rFonts w:ascii="Arial" w:hAnsi="Arial" w:cs="Arial"/>
                          <w:sz w:val="18"/>
                          <w:szCs w:val="18"/>
                        </w:rPr>
                        <w:t>COLLABORATORS/MENTORS:</w:t>
                      </w:r>
                    </w:p>
                    <w:p w14:paraId="4E4D2DDA" w14:textId="4B019EE5" w:rsidR="00710233"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710233" w:rsidRPr="000C5ECA">
                        <w:rPr>
                          <w:rFonts w:ascii="Arial" w:hAnsi="Arial" w:cs="Arial"/>
                          <w:sz w:val="18"/>
                          <w:szCs w:val="18"/>
                        </w:rPr>
                        <w:t>INSTITUTION:</w:t>
                      </w:r>
                    </w:p>
                    <w:p w14:paraId="01E4EB27" w14:textId="192F9657" w:rsidR="00710233" w:rsidRPr="000C5ECA" w:rsidRDefault="008E152A" w:rsidP="00710233">
                      <w:pPr>
                        <w:pStyle w:val="Header"/>
                        <w:ind w:left="-720"/>
                      </w:pPr>
                      <w:r w:rsidRPr="000C5ECA">
                        <w:rPr>
                          <w:rFonts w:ascii="Arial" w:hAnsi="Arial" w:cs="Arial"/>
                          <w:sz w:val="18"/>
                          <w:szCs w:val="18"/>
                        </w:rPr>
                        <w:t xml:space="preserve">             </w:t>
                      </w:r>
                      <w:r w:rsidR="00710233" w:rsidRPr="000C5ECA">
                        <w:rPr>
                          <w:rFonts w:ascii="Arial" w:hAnsi="Arial" w:cs="Arial"/>
                          <w:sz w:val="18"/>
                          <w:szCs w:val="18"/>
                        </w:rPr>
                        <w:t>EMAIL:</w:t>
                      </w:r>
                    </w:p>
                    <w:p w14:paraId="0787E3A7" w14:textId="6CD9261B" w:rsidR="004774D1" w:rsidRDefault="004774D1"/>
                  </w:txbxContent>
                </v:textbox>
                <w10:wrap type="through" anchorx="margin" anchory="page"/>
              </v:shape>
            </w:pict>
          </mc:Fallback>
        </mc:AlternateContent>
      </w:r>
      <w:r w:rsidR="0024349B" w:rsidRPr="00F60E19">
        <w:rPr>
          <w:rFonts w:ascii="Arial" w:hAnsi="Arial" w:cs="Arial"/>
          <w:b/>
          <w:bCs/>
          <w:color w:val="000000"/>
        </w:rPr>
        <w:t>REQUIRED LETTER OF INTENT (L</w:t>
      </w:r>
      <w:r w:rsidR="0024349B">
        <w:rPr>
          <w:rFonts w:ascii="Arial" w:hAnsi="Arial" w:cs="Arial"/>
          <w:b/>
          <w:bCs/>
          <w:color w:val="000000"/>
        </w:rPr>
        <w:t>OI) TEMPLATE: GREAT PLAINS IDeA-</w:t>
      </w:r>
      <w:r w:rsidR="0024349B" w:rsidRPr="00F60E19">
        <w:rPr>
          <w:rFonts w:ascii="Arial" w:hAnsi="Arial" w:cs="Arial"/>
          <w:b/>
          <w:bCs/>
          <w:color w:val="000000"/>
        </w:rPr>
        <w:t>CTR PILOT GRANTS</w:t>
      </w:r>
    </w:p>
    <w:p w14:paraId="750B9373" w14:textId="77777777" w:rsidR="0024349B" w:rsidRPr="00F60E19" w:rsidRDefault="0024349B" w:rsidP="003E3793">
      <w:pPr>
        <w:pStyle w:val="ColorfulList-Accent11"/>
        <w:spacing w:after="0" w:line="240" w:lineRule="auto"/>
        <w:ind w:left="-720"/>
        <w:rPr>
          <w:rFonts w:ascii="Arial" w:hAnsi="Arial" w:cs="Arial"/>
          <w:b/>
          <w:u w:val="single"/>
        </w:rPr>
      </w:pPr>
    </w:p>
    <w:p w14:paraId="5824A05B" w14:textId="4629A98D" w:rsidR="0024349B" w:rsidRPr="00F60E19" w:rsidRDefault="002665AF" w:rsidP="003E3793">
      <w:pPr>
        <w:pStyle w:val="ColorfulList-Accent11"/>
        <w:spacing w:after="0" w:line="240" w:lineRule="auto"/>
        <w:ind w:left="-720" w:firstLine="540"/>
        <w:rPr>
          <w:rFonts w:ascii="Arial" w:hAnsi="Arial" w:cs="Arial"/>
          <w:b/>
          <w:u w:val="single"/>
        </w:rPr>
      </w:pPr>
      <w:r w:rsidRPr="00740177">
        <w:rPr>
          <w:noProof/>
          <w:color w:val="0000BC"/>
          <w:sz w:val="18"/>
          <w:szCs w:val="18"/>
        </w:rPr>
        <w:drawing>
          <wp:anchor distT="0" distB="0" distL="114300" distR="114300" simplePos="0" relativeHeight="251676672" behindDoc="0" locked="0" layoutInCell="1" allowOverlap="1" wp14:anchorId="305DAEB9" wp14:editId="0A4AE78D">
            <wp:simplePos x="0" y="0"/>
            <wp:positionH relativeFrom="margin">
              <wp:align>right</wp:align>
            </wp:positionH>
            <wp:positionV relativeFrom="page">
              <wp:posOffset>238125</wp:posOffset>
            </wp:positionV>
            <wp:extent cx="1276350" cy="770890"/>
            <wp:effectExtent l="0" t="0" r="0" b="0"/>
            <wp:wrapThrough wrapText="bothSides">
              <wp:wrapPolygon edited="0">
                <wp:start x="0" y="0"/>
                <wp:lineTo x="0" y="20817"/>
                <wp:lineTo x="21278" y="20817"/>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braddock\Pictures\gpictr_logo_cmyk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6350" cy="770890"/>
                    </a:xfrm>
                    <a:prstGeom prst="rect">
                      <a:avLst/>
                    </a:prstGeom>
                    <a:noFill/>
                    <a:ln>
                      <a:noFill/>
                    </a:ln>
                  </pic:spPr>
                </pic:pic>
              </a:graphicData>
            </a:graphic>
          </wp:anchor>
        </w:drawing>
      </w:r>
      <w:r w:rsidR="0024349B" w:rsidRPr="00F60E19">
        <w:rPr>
          <w:rFonts w:ascii="Arial" w:hAnsi="Arial" w:cs="Arial"/>
          <w:b/>
          <w:u w:val="single"/>
        </w:rPr>
        <w:t>TITLE OF PROPOSED STUDY:</w:t>
      </w:r>
    </w:p>
    <w:p w14:paraId="1028AD63" w14:textId="70BFEAB5" w:rsidR="0024349B" w:rsidRPr="00F60E19" w:rsidRDefault="0024349B" w:rsidP="003E3793">
      <w:pPr>
        <w:pStyle w:val="ColorfulList-Accent11"/>
        <w:spacing w:after="0" w:line="240" w:lineRule="auto"/>
        <w:ind w:left="-720" w:firstLine="540"/>
        <w:rPr>
          <w:rFonts w:ascii="Arial" w:hAnsi="Arial" w:cs="Arial"/>
          <w:b/>
          <w:u w:val="single"/>
        </w:rPr>
      </w:pPr>
    </w:p>
    <w:p w14:paraId="11042BE8" w14:textId="77777777" w:rsidR="003E3793" w:rsidRDefault="0024349B" w:rsidP="003E3793">
      <w:pPr>
        <w:pStyle w:val="ColorfulList-Accent11"/>
        <w:spacing w:after="0" w:line="240" w:lineRule="auto"/>
        <w:ind w:left="-720" w:right="-720" w:firstLine="540"/>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w:t>
      </w:r>
      <w:r w:rsidR="003E3793">
        <w:rPr>
          <w:rFonts w:ascii="Arial" w:hAnsi="Arial" w:cs="Arial"/>
        </w:rPr>
        <w:t xml:space="preserve">         </w:t>
      </w:r>
    </w:p>
    <w:p w14:paraId="039058C7" w14:textId="5AD3F107" w:rsidR="0024349B" w:rsidRPr="00F60E19" w:rsidRDefault="0024349B" w:rsidP="003E3793">
      <w:pPr>
        <w:pStyle w:val="ColorfulList-Accent11"/>
        <w:spacing w:after="0" w:line="240" w:lineRule="auto"/>
        <w:ind w:left="-720" w:right="-720" w:firstLine="540"/>
        <w:rPr>
          <w:rFonts w:ascii="Arial" w:hAnsi="Arial" w:cs="Arial"/>
        </w:rPr>
      </w:pPr>
      <w:r w:rsidRPr="00F60E19">
        <w:rPr>
          <w:rFonts w:ascii="Arial" w:hAnsi="Arial" w:cs="Arial"/>
        </w:rPr>
        <w:t xml:space="preserve">any introductory content. </w:t>
      </w:r>
    </w:p>
    <w:p w14:paraId="53AA8B68" w14:textId="77777777" w:rsidR="0024349B" w:rsidRPr="00EE627E" w:rsidRDefault="0024349B" w:rsidP="003E3793">
      <w:pPr>
        <w:pStyle w:val="ColorfulList-Accent11"/>
        <w:spacing w:after="0" w:line="240" w:lineRule="auto"/>
        <w:ind w:left="-720" w:firstLine="540"/>
        <w:rPr>
          <w:rFonts w:ascii="Arial" w:hAnsi="Arial" w:cs="Arial"/>
          <w:b/>
        </w:rPr>
      </w:pPr>
      <w:r w:rsidRPr="00EE627E">
        <w:rPr>
          <w:rFonts w:ascii="Arial" w:hAnsi="Arial" w:cs="Arial"/>
          <w:b/>
          <w:u w:val="single"/>
        </w:rPr>
        <w:t>Aim 1</w:t>
      </w:r>
      <w:r w:rsidRPr="00EE627E">
        <w:rPr>
          <w:rFonts w:ascii="Arial" w:hAnsi="Arial" w:cs="Arial"/>
          <w:b/>
        </w:rPr>
        <w:t xml:space="preserve">: </w:t>
      </w:r>
    </w:p>
    <w:p w14:paraId="50B2E8B3" w14:textId="77777777" w:rsidR="0024349B" w:rsidRPr="00F60E19" w:rsidRDefault="0024349B" w:rsidP="003E3793">
      <w:pPr>
        <w:pStyle w:val="ColorfulList-Accent11"/>
        <w:spacing w:after="0" w:line="240" w:lineRule="auto"/>
        <w:ind w:left="-720" w:firstLine="540"/>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7A9605A6" w14:textId="77777777" w:rsidR="0024349B" w:rsidRPr="00F60E19" w:rsidRDefault="0024349B" w:rsidP="003E3793">
      <w:pPr>
        <w:pStyle w:val="ColorfulList-Accent11"/>
        <w:spacing w:after="0" w:line="240" w:lineRule="auto"/>
        <w:ind w:left="-720"/>
        <w:rPr>
          <w:rFonts w:ascii="Arial" w:hAnsi="Arial" w:cs="Arial"/>
          <w:b/>
        </w:rPr>
      </w:pPr>
    </w:p>
    <w:p w14:paraId="68639D59" w14:textId="77777777" w:rsidR="0024349B" w:rsidRDefault="0024349B" w:rsidP="00020FEA">
      <w:pPr>
        <w:pStyle w:val="ColorfulList-Accent11"/>
        <w:spacing w:after="0" w:line="360" w:lineRule="auto"/>
        <w:ind w:left="0" w:hanging="180"/>
        <w:rPr>
          <w:rFonts w:ascii="Arial" w:hAnsi="Arial" w:cs="Arial"/>
          <w:b/>
        </w:rPr>
      </w:pPr>
      <w:r w:rsidRPr="008C3B63">
        <w:rPr>
          <w:rFonts w:ascii="Arial" w:hAnsi="Arial" w:cs="Arial"/>
          <w:b/>
          <w:u w:val="single"/>
        </w:rPr>
        <w:t>SIGNIFICANCE AND SCIENTIFIC PREMISE</w:t>
      </w:r>
      <w:r w:rsidRPr="00F60E19">
        <w:rPr>
          <w:rFonts w:ascii="Arial" w:hAnsi="Arial" w:cs="Arial"/>
          <w:b/>
        </w:rPr>
        <w:t>:</w:t>
      </w:r>
    </w:p>
    <w:p w14:paraId="0AD5D72A" w14:textId="77777777" w:rsidR="00020FEA" w:rsidRPr="00255E3A" w:rsidRDefault="0024349B" w:rsidP="00DF0CC4">
      <w:pPr>
        <w:spacing w:line="240" w:lineRule="auto"/>
        <w:ind w:left="-720" w:right="-446" w:firstLine="547"/>
        <w:rPr>
          <w:rFonts w:ascii="Arial" w:hAnsi="Arial" w:cs="Arial"/>
          <w:bCs/>
        </w:rPr>
      </w:pPr>
      <w:r w:rsidRPr="00255E3A">
        <w:rPr>
          <w:rFonts w:ascii="Arial" w:hAnsi="Arial" w:cs="Arial"/>
          <w:b/>
          <w:bCs/>
          <w:i/>
        </w:rPr>
        <w:t>Research Priorities:</w:t>
      </w:r>
      <w:r w:rsidRPr="00255E3A">
        <w:rPr>
          <w:rFonts w:ascii="Arial" w:hAnsi="Arial" w:cs="Arial"/>
          <w:b/>
          <w:bCs/>
        </w:rPr>
        <w:t xml:space="preserve"> </w:t>
      </w:r>
      <w:r w:rsidRPr="00255E3A">
        <w:rPr>
          <w:rFonts w:ascii="Arial" w:hAnsi="Arial" w:cs="Arial"/>
          <w:bCs/>
        </w:rPr>
        <w:t xml:space="preserve">Briefly describe how your project aligns with the GP IDeA-CTR priority areas and the </w:t>
      </w:r>
      <w:r w:rsidR="00020FEA" w:rsidRPr="00255E3A">
        <w:rPr>
          <w:rFonts w:ascii="Arial" w:hAnsi="Arial" w:cs="Arial"/>
          <w:bCs/>
        </w:rPr>
        <w:t xml:space="preserve"> </w:t>
      </w:r>
    </w:p>
    <w:p w14:paraId="002E611A" w14:textId="6B8C924F" w:rsidR="0024349B" w:rsidRPr="00255E3A" w:rsidRDefault="0024349B" w:rsidP="00255E3A">
      <w:pPr>
        <w:spacing w:after="80" w:line="240" w:lineRule="auto"/>
        <w:ind w:left="-720" w:right="-446" w:firstLine="547"/>
        <w:rPr>
          <w:rFonts w:ascii="Arial" w:hAnsi="Arial" w:cs="Arial"/>
          <w:bCs/>
          <w:i/>
        </w:rPr>
      </w:pPr>
      <w:r w:rsidRPr="00255E3A">
        <w:rPr>
          <w:rFonts w:ascii="Arial" w:hAnsi="Arial" w:cs="Arial"/>
          <w:bCs/>
        </w:rPr>
        <w:t xml:space="preserve">significance of the proposed study. </w:t>
      </w:r>
    </w:p>
    <w:p w14:paraId="7B388C0B" w14:textId="77777777" w:rsidR="00F33E50" w:rsidRPr="00255E3A" w:rsidRDefault="0024349B" w:rsidP="00DF0CC4">
      <w:pPr>
        <w:spacing w:line="240" w:lineRule="auto"/>
        <w:ind w:left="-720" w:right="-446" w:firstLine="547"/>
        <w:rPr>
          <w:rFonts w:ascii="Arial" w:eastAsia="Times New Roman" w:hAnsi="Arial" w:cs="Arial"/>
          <w:shd w:val="clear" w:color="auto" w:fill="FFFFFF"/>
        </w:rPr>
      </w:pPr>
      <w:r w:rsidRPr="00255E3A">
        <w:rPr>
          <w:rFonts w:ascii="Arial" w:hAnsi="Arial" w:cs="Arial"/>
          <w:b/>
          <w:bCs/>
          <w:i/>
        </w:rPr>
        <w:t>Scientific Premise:</w:t>
      </w:r>
      <w:r w:rsidRPr="00255E3A">
        <w:rPr>
          <w:rFonts w:ascii="Arial" w:hAnsi="Arial" w:cs="Arial"/>
          <w:b/>
          <w:bCs/>
        </w:rPr>
        <w:t xml:space="preserve"> </w:t>
      </w:r>
      <w:r w:rsidRPr="00255E3A">
        <w:rPr>
          <w:rFonts w:ascii="Arial" w:hAnsi="Arial" w:cs="Arial"/>
          <w:bCs/>
        </w:rPr>
        <w:t xml:space="preserve">Briefly describe the scientific premise (i.e., </w:t>
      </w:r>
      <w:r w:rsidRPr="00255E3A">
        <w:rPr>
          <w:rFonts w:ascii="Arial" w:eastAsia="Times New Roman" w:hAnsi="Arial" w:cs="Arial"/>
          <w:shd w:val="clear" w:color="auto" w:fill="FFFFFF"/>
        </w:rPr>
        <w:t xml:space="preserve">the strengths and weakness of the data and </w:t>
      </w:r>
      <w:r w:rsidR="00F33E50" w:rsidRPr="00255E3A">
        <w:rPr>
          <w:rFonts w:ascii="Arial" w:eastAsia="Times New Roman" w:hAnsi="Arial" w:cs="Arial"/>
          <w:shd w:val="clear" w:color="auto" w:fill="FFFFFF"/>
        </w:rPr>
        <w:t xml:space="preserve"> </w:t>
      </w:r>
    </w:p>
    <w:p w14:paraId="65B6644E" w14:textId="77777777" w:rsidR="00F33E50" w:rsidRPr="00255E3A" w:rsidRDefault="0024349B" w:rsidP="00DF0CC4">
      <w:pPr>
        <w:spacing w:line="240" w:lineRule="auto"/>
        <w:ind w:left="-720" w:right="-446" w:firstLine="547"/>
        <w:rPr>
          <w:rFonts w:ascii="Arial" w:hAnsi="Arial" w:cs="Arial"/>
          <w:bCs/>
        </w:rPr>
      </w:pPr>
      <w:r w:rsidRPr="00255E3A">
        <w:rPr>
          <w:rFonts w:ascii="Arial" w:eastAsia="Times New Roman" w:hAnsi="Arial" w:cs="Arial"/>
          <w:shd w:val="clear" w:color="auto" w:fill="FFFFFF"/>
        </w:rPr>
        <w:t>previously performed work upon which the proposal is built upon)</w:t>
      </w:r>
      <w:r w:rsidRPr="00255E3A">
        <w:rPr>
          <w:rFonts w:ascii="Arial" w:hAnsi="Arial" w:cs="Arial"/>
          <w:bCs/>
        </w:rPr>
        <w:t xml:space="preserve"> of your study based on existing research </w:t>
      </w:r>
      <w:r w:rsidR="00F33E50" w:rsidRPr="00255E3A">
        <w:rPr>
          <w:rFonts w:ascii="Arial" w:hAnsi="Arial" w:cs="Arial"/>
          <w:bCs/>
        </w:rPr>
        <w:t xml:space="preserve"> </w:t>
      </w:r>
    </w:p>
    <w:p w14:paraId="0E4FD061" w14:textId="25EF3AFB" w:rsidR="0024349B" w:rsidRPr="00255E3A" w:rsidRDefault="0024349B" w:rsidP="00DF0CC4">
      <w:pPr>
        <w:spacing w:line="240" w:lineRule="auto"/>
        <w:ind w:left="-720" w:right="-446" w:firstLine="547"/>
        <w:rPr>
          <w:rFonts w:ascii="Arial" w:eastAsia="Times New Roman" w:hAnsi="Arial" w:cs="Arial"/>
        </w:rPr>
      </w:pPr>
      <w:r w:rsidRPr="00255E3A">
        <w:rPr>
          <w:rFonts w:ascii="Arial" w:hAnsi="Arial" w:cs="Arial"/>
          <w:bCs/>
        </w:rPr>
        <w:t xml:space="preserve">findings. </w:t>
      </w:r>
    </w:p>
    <w:p w14:paraId="26F9D9FB" w14:textId="77777777" w:rsidR="0024349B" w:rsidRPr="00F60E19" w:rsidRDefault="0024349B" w:rsidP="00020FEA">
      <w:pPr>
        <w:pStyle w:val="ColorfulList-Accent11"/>
        <w:tabs>
          <w:tab w:val="left" w:pos="360"/>
        </w:tabs>
        <w:spacing w:after="0" w:line="240" w:lineRule="auto"/>
        <w:ind w:left="-720" w:firstLine="540"/>
        <w:rPr>
          <w:rFonts w:ascii="Arial" w:hAnsi="Arial" w:cs="Arial"/>
          <w:bCs/>
        </w:rPr>
      </w:pPr>
    </w:p>
    <w:p w14:paraId="5A2C31A1" w14:textId="77777777" w:rsidR="0024349B" w:rsidRPr="00F60E19" w:rsidRDefault="0024349B" w:rsidP="00F33E50">
      <w:pPr>
        <w:spacing w:line="240" w:lineRule="auto"/>
        <w:ind w:left="-720" w:firstLine="540"/>
        <w:rPr>
          <w:rFonts w:ascii="Arial" w:hAnsi="Arial" w:cs="Arial"/>
          <w:b/>
          <w:bCs/>
        </w:rPr>
      </w:pPr>
      <w:r w:rsidRPr="008C3B63">
        <w:rPr>
          <w:rFonts w:ascii="Arial" w:hAnsi="Arial" w:cs="Arial"/>
          <w:b/>
          <w:bCs/>
          <w:u w:val="single"/>
        </w:rPr>
        <w:t>APPROACH</w:t>
      </w:r>
      <w:r w:rsidRPr="00F60E19">
        <w:rPr>
          <w:rFonts w:ascii="Arial" w:hAnsi="Arial" w:cs="Arial"/>
          <w:b/>
          <w:bCs/>
        </w:rPr>
        <w:t xml:space="preserve">: </w:t>
      </w:r>
    </w:p>
    <w:p w14:paraId="6C78C96C" w14:textId="266B9957" w:rsidR="0024349B" w:rsidRPr="00F60E19" w:rsidRDefault="0024349B" w:rsidP="00F33E50">
      <w:pPr>
        <w:tabs>
          <w:tab w:val="left" w:pos="270"/>
        </w:tabs>
        <w:spacing w:line="240" w:lineRule="auto"/>
        <w:ind w:left="-180" w:right="-360"/>
        <w:contextualSpacing/>
        <w:rPr>
          <w:rFonts w:ascii="Arial" w:hAnsi="Arial" w:cs="Arial"/>
          <w:color w:val="000000"/>
        </w:rPr>
      </w:pPr>
      <w:r w:rsidRPr="00F60E19">
        <w:rPr>
          <w:rFonts w:ascii="Arial" w:hAnsi="Arial" w:cs="Arial"/>
          <w:b/>
          <w:i/>
          <w:color w:val="000000"/>
        </w:rPr>
        <w:t>Study Population and Settin</w:t>
      </w:r>
      <w:r w:rsidRPr="000550C8">
        <w:rPr>
          <w:rFonts w:ascii="Arial" w:hAnsi="Arial" w:cs="Arial"/>
          <w:b/>
          <w:i/>
          <w:color w:val="000000"/>
        </w:rPr>
        <w:t>g:</w:t>
      </w:r>
      <w:r w:rsidRPr="00F60E19">
        <w:rPr>
          <w:rFonts w:ascii="Arial" w:hAnsi="Arial" w:cs="Arial"/>
          <w:iCs/>
          <w:color w:val="4F81BD"/>
        </w:rPr>
        <w:t xml:space="preserve"> </w:t>
      </w:r>
      <w:r w:rsidRPr="00F60E19">
        <w:rPr>
          <w:rFonts w:ascii="Arial" w:hAnsi="Arial" w:cs="Arial"/>
          <w:color w:val="000000"/>
        </w:rPr>
        <w:t>Describe inclusion and exclusion criteria and provide characteristics of the population that your sample i</w:t>
      </w:r>
      <w:r>
        <w:rPr>
          <w:rFonts w:ascii="Arial" w:hAnsi="Arial" w:cs="Arial"/>
          <w:color w:val="000000"/>
        </w:rPr>
        <w:t>s intended to represent (e.g., t</w:t>
      </w:r>
      <w:r w:rsidRPr="00F60E19">
        <w:rPr>
          <w:rFonts w:ascii="Arial" w:hAnsi="Arial" w:cs="Arial"/>
          <w:color w:val="000000"/>
        </w:rPr>
        <w:t xml:space="preserve">he study will recruit participants who have hypertension, are Latino, and over the age of 40). Describe the study setting, including, if applicable </w:t>
      </w:r>
      <w:r w:rsidR="004A316B">
        <w:rPr>
          <w:rFonts w:ascii="Arial" w:hAnsi="Arial" w:cs="Arial"/>
          <w:color w:val="000000"/>
        </w:rPr>
        <w:t xml:space="preserve">    </w:t>
      </w:r>
      <w:r w:rsidRPr="00F60E19">
        <w:rPr>
          <w:rFonts w:ascii="Arial" w:hAnsi="Arial" w:cs="Arial"/>
          <w:color w:val="000000"/>
        </w:rPr>
        <w:t xml:space="preserve">information on healthcare or community settings where the research will be conducted. </w:t>
      </w:r>
    </w:p>
    <w:p w14:paraId="70D42F90" w14:textId="164E8F52" w:rsidR="0024349B" w:rsidRPr="00FD138B" w:rsidRDefault="0024349B" w:rsidP="00F33E50">
      <w:pPr>
        <w:tabs>
          <w:tab w:val="left" w:pos="270"/>
        </w:tabs>
        <w:spacing w:line="240" w:lineRule="auto"/>
        <w:ind w:left="-180" w:right="-720"/>
        <w:contextualSpacing/>
        <w:rPr>
          <w:rFonts w:ascii="Arial" w:hAnsi="Arial" w:cs="Arial"/>
          <w:color w:val="000000"/>
        </w:rPr>
      </w:pPr>
      <w:r w:rsidRPr="00F60E19">
        <w:rPr>
          <w:rFonts w:ascii="Arial" w:hAnsi="Arial" w:cs="Arial"/>
          <w:b/>
          <w:i/>
          <w:color w:val="000000"/>
        </w:rPr>
        <w:t>Describe the preventive, therapeutic, or diagnostic strategy to be tested</w:t>
      </w:r>
      <w:r>
        <w:rPr>
          <w:rFonts w:ascii="Arial" w:hAnsi="Arial" w:cs="Arial"/>
          <w:b/>
          <w:i/>
          <w:color w:val="000000"/>
        </w:rPr>
        <w:t xml:space="preserve"> and the translational level</w:t>
      </w:r>
      <w:r w:rsidRPr="00F60E19">
        <w:rPr>
          <w:rFonts w:ascii="Arial" w:hAnsi="Arial" w:cs="Arial"/>
          <w:b/>
          <w:bCs/>
          <w:color w:val="000000"/>
        </w:rPr>
        <w:t>:</w:t>
      </w:r>
      <w:r w:rsidRPr="00F60E19">
        <w:rPr>
          <w:rFonts w:ascii="Arial" w:hAnsi="Arial" w:cs="Arial"/>
          <w:color w:val="000000"/>
        </w:rPr>
        <w:t xml:space="preserve"> A </w:t>
      </w:r>
      <w:r w:rsidR="004A316B">
        <w:rPr>
          <w:rFonts w:ascii="Arial" w:hAnsi="Arial" w:cs="Arial"/>
          <w:color w:val="000000"/>
        </w:rPr>
        <w:t xml:space="preserve">       </w:t>
      </w:r>
      <w:r w:rsidRPr="00F60E19">
        <w:rPr>
          <w:rFonts w:ascii="Arial" w:hAnsi="Arial" w:cs="Arial"/>
          <w:color w:val="000000"/>
        </w:rPr>
        <w:t xml:space="preserve">brief description of the independent variable and, if applicable, any comparators (e.g., standard care). </w:t>
      </w:r>
      <w:r>
        <w:rPr>
          <w:rFonts w:ascii="Arial" w:hAnsi="Arial" w:cs="Arial"/>
          <w:color w:val="000000"/>
        </w:rPr>
        <w:t xml:space="preserve">Include a sentence that indicates where on the translational spectrum the study falls </w:t>
      </w:r>
      <w:r w:rsidRPr="00FD138B">
        <w:rPr>
          <w:rFonts w:ascii="Arial" w:hAnsi="Arial" w:cs="Arial"/>
          <w:color w:val="000000"/>
        </w:rPr>
        <w:t>(pre-clinical, clinical, clinical implementation, or public health).</w:t>
      </w:r>
    </w:p>
    <w:p w14:paraId="1731A6EB" w14:textId="77777777" w:rsidR="0024349B" w:rsidRPr="00F60E19" w:rsidRDefault="0024349B" w:rsidP="004A316B">
      <w:pPr>
        <w:tabs>
          <w:tab w:val="left" w:pos="270"/>
        </w:tabs>
        <w:spacing w:line="240" w:lineRule="auto"/>
        <w:ind w:left="-180" w:right="-720"/>
        <w:contextualSpacing/>
        <w:rPr>
          <w:rFonts w:ascii="Arial" w:hAnsi="Arial" w:cs="Arial"/>
          <w:color w:val="000000"/>
        </w:rPr>
      </w:pPr>
      <w:r w:rsidRPr="00FD138B">
        <w:rPr>
          <w:rFonts w:ascii="Arial" w:hAnsi="Arial" w:cs="Arial"/>
          <w:b/>
          <w:i/>
          <w:color w:val="000000"/>
        </w:rPr>
        <w:t>Describe the study outcomes:</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66DD45BC" w14:textId="77777777" w:rsidR="0024349B" w:rsidRPr="00F60E19" w:rsidRDefault="0024349B" w:rsidP="00F33E50">
      <w:pPr>
        <w:spacing w:line="240" w:lineRule="auto"/>
        <w:ind w:hanging="180"/>
        <w:rPr>
          <w:rFonts w:ascii="Arial" w:hAnsi="Arial" w:cs="Arial"/>
          <w:b/>
          <w:bCs/>
        </w:rPr>
      </w:pPr>
      <w:r w:rsidRPr="00F60E19">
        <w:rPr>
          <w:rFonts w:ascii="Arial" w:hAnsi="Arial" w:cs="Arial"/>
          <w:b/>
          <w:bCs/>
          <w:i/>
          <w:color w:val="000000"/>
        </w:rPr>
        <w:t>Study Design</w:t>
      </w:r>
      <w:r w:rsidRPr="00805FC2">
        <w:rPr>
          <w:rFonts w:ascii="Arial" w:hAnsi="Arial" w:cs="Arial"/>
          <w:b/>
          <w:bCs/>
          <w:i/>
          <w:color w:val="000000"/>
        </w:rPr>
        <w:t>:</w:t>
      </w:r>
      <w:r w:rsidRPr="00F60E19">
        <w:rPr>
          <w:rFonts w:ascii="Arial" w:hAnsi="Arial" w:cs="Arial"/>
          <w:color w:val="000000"/>
        </w:rPr>
        <w:t xml:space="preserve"> </w:t>
      </w:r>
      <w:r w:rsidRPr="00F60E19">
        <w:rPr>
          <w:rFonts w:ascii="Arial" w:hAnsi="Arial" w:cs="Arial"/>
          <w:bCs/>
        </w:rPr>
        <w:t>Provide an overview of the study design including timing of assessments.</w:t>
      </w:r>
    </w:p>
    <w:p w14:paraId="51C91842" w14:textId="77777777" w:rsidR="0024349B" w:rsidRPr="00F60E19" w:rsidRDefault="0024349B" w:rsidP="00F33E50">
      <w:pPr>
        <w:pStyle w:val="ColorfulList-Accent11"/>
        <w:tabs>
          <w:tab w:val="left" w:pos="0"/>
          <w:tab w:val="left" w:pos="450"/>
        </w:tabs>
        <w:spacing w:after="0" w:line="240" w:lineRule="auto"/>
        <w:ind w:left="0" w:hanging="180"/>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p>
    <w:p w14:paraId="2AB48973" w14:textId="77777777" w:rsidR="0024349B" w:rsidRPr="00F60E19" w:rsidRDefault="0024349B" w:rsidP="004A316B">
      <w:pPr>
        <w:pStyle w:val="ColorfulList-Accent11"/>
        <w:tabs>
          <w:tab w:val="left" w:pos="-180"/>
          <w:tab w:val="left" w:pos="450"/>
        </w:tabs>
        <w:spacing w:after="0" w:line="240" w:lineRule="auto"/>
        <w:ind w:left="-180" w:right="-810"/>
        <w:rPr>
          <w:rFonts w:ascii="Arial" w:hAnsi="Arial" w:cs="Arial"/>
        </w:rPr>
      </w:pPr>
      <w:r w:rsidRPr="00F60E19">
        <w:rPr>
          <w:rFonts w:ascii="Arial" w:hAnsi="Arial" w:cs="Arial"/>
          <w:b/>
          <w:bCs/>
          <w:i/>
          <w:color w:val="000000"/>
        </w:rPr>
        <w:t>Sample Size and Power:</w:t>
      </w:r>
      <w:r w:rsidRPr="00F60E19">
        <w:rPr>
          <w:rFonts w:ascii="Arial" w:hAnsi="Arial" w:cs="Arial"/>
          <w:color w:val="000000"/>
        </w:rPr>
        <w:t xml:space="preserve"> </w:t>
      </w:r>
      <w:r>
        <w:rPr>
          <w:rFonts w:ascii="Arial" w:hAnsi="Arial" w:cs="Arial"/>
        </w:rPr>
        <w:t>Where appropriate, provide sample size and power calculations. (e.g., a</w:t>
      </w:r>
      <w:r w:rsidRPr="00F60E19">
        <w:rPr>
          <w:rFonts w:ascii="Arial" w:hAnsi="Arial" w:cs="Arial"/>
        </w:rPr>
        <w:t xml:space="preserve"> sample size of X subjects per arm will provide Y% power to detect a</w:t>
      </w:r>
      <w:r>
        <w:rPr>
          <w:rFonts w:ascii="Arial" w:hAnsi="Arial" w:cs="Arial"/>
        </w:rPr>
        <w:t xml:space="preserve"> </w:t>
      </w:r>
      <w:r w:rsidRPr="00F60E19">
        <w:rPr>
          <w:rFonts w:ascii="Arial" w:hAnsi="Arial" w:cs="Arial"/>
        </w:rPr>
        <w:t>between-arm effect size of Z in primary outcome measures, assuming a two-tailed α of 0.025. Assuming a 20% attrition rate, the final sample size is estimated at A subjects per arm</w:t>
      </w:r>
      <w:r>
        <w:rPr>
          <w:rFonts w:ascii="Arial" w:hAnsi="Arial" w:cs="Arial"/>
        </w:rPr>
        <w:t>)</w:t>
      </w:r>
      <w:r w:rsidRPr="00F60E19">
        <w:rPr>
          <w:rFonts w:ascii="Arial" w:hAnsi="Arial" w:cs="Arial"/>
        </w:rPr>
        <w:t>.</w:t>
      </w:r>
      <w:r>
        <w:rPr>
          <w:rFonts w:ascii="Arial" w:hAnsi="Arial" w:cs="Arial"/>
        </w:rPr>
        <w:t xml:space="preserve"> </w:t>
      </w:r>
    </w:p>
    <w:p w14:paraId="6B09C2B6" w14:textId="77777777" w:rsidR="0024349B" w:rsidRPr="00C942AC" w:rsidRDefault="0024349B" w:rsidP="003E3793">
      <w:pPr>
        <w:pStyle w:val="ColorfulList-Accent11"/>
        <w:tabs>
          <w:tab w:val="left" w:pos="0"/>
          <w:tab w:val="left" w:pos="450"/>
        </w:tabs>
        <w:spacing w:after="0" w:line="240" w:lineRule="auto"/>
        <w:ind w:left="-720"/>
        <w:rPr>
          <w:rStyle w:val="Hyperlink"/>
          <w:rFonts w:ascii="Arial" w:hAnsi="Arial" w:cs="Arial"/>
          <w:b/>
          <w:color w:val="000000" w:themeColor="text1"/>
        </w:rPr>
      </w:pPr>
    </w:p>
    <w:p w14:paraId="77775424" w14:textId="77777777" w:rsidR="00CC07BC" w:rsidRPr="008C3B63" w:rsidRDefault="00CC07BC" w:rsidP="003E3793">
      <w:pPr>
        <w:pStyle w:val="ColorfulList-Accent11"/>
        <w:tabs>
          <w:tab w:val="left" w:pos="0"/>
          <w:tab w:val="left" w:pos="450"/>
        </w:tabs>
        <w:spacing w:after="0" w:line="240" w:lineRule="auto"/>
        <w:ind w:left="-720"/>
        <w:rPr>
          <w:rStyle w:val="Hyperlink"/>
          <w:rFonts w:ascii="Arial" w:hAnsi="Arial" w:cs="Arial"/>
          <w:color w:val="000000" w:themeColor="text1"/>
          <w:u w:val="none"/>
        </w:rPr>
      </w:pPr>
      <w:r>
        <w:rPr>
          <w:rStyle w:val="Hyperlink"/>
          <w:rFonts w:ascii="Arial" w:hAnsi="Arial" w:cs="Arial"/>
          <w:b/>
          <w:color w:val="000000" w:themeColor="text1"/>
          <w:u w:val="none"/>
        </w:rPr>
        <w:t xml:space="preserve">        </w:t>
      </w:r>
      <w:r w:rsidRPr="00C24A23">
        <w:rPr>
          <w:rStyle w:val="Hyperlink"/>
          <w:rFonts w:ascii="Arial" w:hAnsi="Arial" w:cs="Arial"/>
          <w:b/>
          <w:color w:val="000000" w:themeColor="text1"/>
          <w:u w:val="none"/>
        </w:rPr>
        <w:t xml:space="preserve"> </w:t>
      </w:r>
      <w:r w:rsidR="0024349B" w:rsidRPr="008C3B63">
        <w:rPr>
          <w:rStyle w:val="Hyperlink"/>
          <w:rFonts w:ascii="Arial" w:hAnsi="Arial" w:cs="Arial"/>
          <w:b/>
          <w:color w:val="000000" w:themeColor="text1"/>
        </w:rPr>
        <w:t>INVESTIGATORS</w:t>
      </w:r>
      <w:r w:rsidR="0024349B"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 xml:space="preserve">Describe </w:t>
      </w:r>
      <w:r w:rsidR="0024349B" w:rsidRPr="008C3B63">
        <w:rPr>
          <w:rStyle w:val="Hyperlink"/>
          <w:rFonts w:ascii="Arial" w:hAnsi="Arial" w:cs="Arial"/>
          <w:b/>
          <w:i/>
          <w:color w:val="000000" w:themeColor="text1"/>
          <w:u w:val="none"/>
        </w:rPr>
        <w:t xml:space="preserve">relevant </w:t>
      </w:r>
      <w:r w:rsidR="0024349B" w:rsidRPr="008C3B63">
        <w:rPr>
          <w:rStyle w:val="Hyperlink"/>
          <w:rFonts w:ascii="Arial" w:hAnsi="Arial" w:cs="Arial"/>
          <w:color w:val="000000" w:themeColor="text1"/>
          <w:u w:val="none"/>
        </w:rPr>
        <w:t xml:space="preserve">prior research of the PI and team providing references to key </w:t>
      </w:r>
      <w:r w:rsidRPr="008C3B63">
        <w:rPr>
          <w:rStyle w:val="Hyperlink"/>
          <w:rFonts w:ascii="Arial" w:hAnsi="Arial" w:cs="Arial"/>
          <w:color w:val="000000" w:themeColor="text1"/>
          <w:u w:val="none"/>
        </w:rPr>
        <w:t xml:space="preserve">   </w:t>
      </w:r>
    </w:p>
    <w:p w14:paraId="707FBA53" w14:textId="0972A6DD" w:rsidR="0024349B" w:rsidRPr="008C3B63" w:rsidRDefault="00CC07BC" w:rsidP="003E3793">
      <w:pPr>
        <w:pStyle w:val="ColorfulList-Accent11"/>
        <w:tabs>
          <w:tab w:val="left" w:pos="0"/>
          <w:tab w:val="left" w:pos="450"/>
        </w:tabs>
        <w:spacing w:after="0" w:line="240" w:lineRule="auto"/>
        <w:ind w:left="-720"/>
        <w:rPr>
          <w:rStyle w:val="Hyperlink"/>
          <w:rFonts w:ascii="Arial" w:hAnsi="Arial" w:cs="Arial"/>
          <w:color w:val="000000" w:themeColor="text1"/>
          <w:u w:val="none"/>
        </w:rPr>
      </w:pPr>
      <w:r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publications.</w:t>
      </w:r>
    </w:p>
    <w:p w14:paraId="6F1BE5E1" w14:textId="77777777" w:rsidR="0024349B" w:rsidRPr="00C942AC" w:rsidRDefault="0024349B" w:rsidP="003E3793">
      <w:pPr>
        <w:pStyle w:val="ColorfulList-Accent11"/>
        <w:tabs>
          <w:tab w:val="left" w:pos="0"/>
          <w:tab w:val="left" w:pos="450"/>
        </w:tabs>
        <w:spacing w:after="0" w:line="240" w:lineRule="auto"/>
        <w:ind w:left="-720"/>
        <w:rPr>
          <w:rStyle w:val="Hyperlink"/>
          <w:rFonts w:ascii="Arial" w:hAnsi="Arial" w:cs="Arial"/>
          <w:b/>
          <w:color w:val="000000" w:themeColor="text1"/>
        </w:rPr>
      </w:pPr>
    </w:p>
    <w:p w14:paraId="78F63A97" w14:textId="77777777" w:rsidR="00CC07BC" w:rsidRPr="008C3B63" w:rsidRDefault="00CC07BC"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u w:val="none"/>
        </w:rPr>
      </w:pPr>
      <w:r>
        <w:rPr>
          <w:rStyle w:val="Hyperlink"/>
          <w:rFonts w:ascii="Arial" w:hAnsi="Arial" w:cs="Arial"/>
          <w:b/>
          <w:color w:val="000000" w:themeColor="text1"/>
          <w:u w:val="none"/>
        </w:rPr>
        <w:t xml:space="preserve">        </w:t>
      </w:r>
      <w:r w:rsidRPr="008C3B63">
        <w:rPr>
          <w:rStyle w:val="Hyperlink"/>
          <w:rFonts w:ascii="Arial" w:hAnsi="Arial" w:cs="Arial"/>
          <w:b/>
          <w:color w:val="000000" w:themeColor="text1"/>
          <w:u w:val="none"/>
        </w:rPr>
        <w:t xml:space="preserve"> </w:t>
      </w:r>
      <w:r w:rsidR="0024349B" w:rsidRPr="008C3B63">
        <w:rPr>
          <w:rStyle w:val="Hyperlink"/>
          <w:rFonts w:ascii="Arial" w:hAnsi="Arial" w:cs="Arial"/>
          <w:b/>
          <w:color w:val="000000" w:themeColor="text1"/>
        </w:rPr>
        <w:t>ANTICIPATED IMPACT</w:t>
      </w:r>
      <w:r w:rsidR="0024349B"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 xml:space="preserve">Describe the potential impact of the study with a focus on the priority areas </w:t>
      </w:r>
      <w:r w:rsidRPr="008C3B63">
        <w:rPr>
          <w:rStyle w:val="Hyperlink"/>
          <w:rFonts w:ascii="Arial" w:hAnsi="Arial" w:cs="Arial"/>
          <w:color w:val="000000" w:themeColor="text1"/>
          <w:u w:val="none"/>
        </w:rPr>
        <w:t xml:space="preserve">  </w:t>
      </w:r>
    </w:p>
    <w:p w14:paraId="52E87F87" w14:textId="364F49BC" w:rsidR="0071476A" w:rsidRDefault="00CC07BC"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rPr>
      </w:pPr>
      <w:r w:rsidRPr="008C3B63">
        <w:rPr>
          <w:rStyle w:val="Hyperlink"/>
          <w:rFonts w:ascii="Arial" w:hAnsi="Arial" w:cs="Arial"/>
          <w:b/>
          <w:color w:val="000000" w:themeColor="text1"/>
          <w:u w:val="none"/>
        </w:rPr>
        <w:t xml:space="preserve">        </w:t>
      </w:r>
      <w:r w:rsidR="0071476A"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described in the call for proposals.</w:t>
      </w:r>
      <w:r w:rsidR="0024349B" w:rsidRPr="00C942AC">
        <w:rPr>
          <w:rStyle w:val="Hyperlink"/>
          <w:rFonts w:ascii="Arial" w:hAnsi="Arial" w:cs="Arial"/>
          <w:color w:val="000000" w:themeColor="text1"/>
        </w:rPr>
        <w:t xml:space="preserve"> This section should be written for a broad audience, using lay language, </w:t>
      </w:r>
      <w:r w:rsidR="0071476A">
        <w:rPr>
          <w:rStyle w:val="Hyperlink"/>
          <w:rFonts w:ascii="Arial" w:hAnsi="Arial" w:cs="Arial"/>
          <w:color w:val="000000" w:themeColor="text1"/>
        </w:rPr>
        <w:t xml:space="preserve"> </w:t>
      </w:r>
    </w:p>
    <w:p w14:paraId="7C38759B" w14:textId="13BD9045" w:rsidR="0071476A" w:rsidRDefault="0071476A"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rPr>
      </w:pPr>
      <w:r>
        <w:rPr>
          <w:rStyle w:val="Hyperlink"/>
          <w:rFonts w:ascii="Arial" w:hAnsi="Arial" w:cs="Arial"/>
          <w:color w:val="000000" w:themeColor="text1"/>
          <w:u w:val="none"/>
        </w:rPr>
        <w:t xml:space="preserve">         </w:t>
      </w:r>
      <w:r w:rsidR="0024349B" w:rsidRPr="00C942AC">
        <w:rPr>
          <w:rStyle w:val="Hyperlink"/>
          <w:rFonts w:ascii="Arial" w:hAnsi="Arial" w:cs="Arial"/>
          <w:color w:val="000000" w:themeColor="text1"/>
        </w:rPr>
        <w:t xml:space="preserve">similar to how you would describe your research to a neighbor or family member, who is unfamiliar with your </w:t>
      </w:r>
      <w:r>
        <w:rPr>
          <w:rStyle w:val="Hyperlink"/>
          <w:rFonts w:ascii="Arial" w:hAnsi="Arial" w:cs="Arial"/>
          <w:color w:val="000000" w:themeColor="text1"/>
        </w:rPr>
        <w:t xml:space="preserve">  </w:t>
      </w:r>
    </w:p>
    <w:p w14:paraId="1C4EDFF4" w14:textId="795810A8" w:rsidR="0024349B" w:rsidRPr="00C942AC" w:rsidRDefault="0071476A" w:rsidP="003E3793">
      <w:pPr>
        <w:pStyle w:val="ColorfulList-Accent11"/>
        <w:tabs>
          <w:tab w:val="left" w:pos="0"/>
          <w:tab w:val="left" w:pos="450"/>
          <w:tab w:val="left" w:pos="9360"/>
        </w:tabs>
        <w:spacing w:after="0" w:line="240" w:lineRule="auto"/>
        <w:ind w:left="-720"/>
        <w:rPr>
          <w:rFonts w:ascii="Arial" w:hAnsi="Arial" w:cs="Arial"/>
          <w:color w:val="000000" w:themeColor="text1"/>
        </w:rPr>
      </w:pPr>
      <w:r>
        <w:rPr>
          <w:rStyle w:val="Hyperlink"/>
          <w:rFonts w:ascii="Arial" w:hAnsi="Arial" w:cs="Arial"/>
          <w:color w:val="000000" w:themeColor="text1"/>
          <w:u w:val="none"/>
        </w:rPr>
        <w:t xml:space="preserve">         </w:t>
      </w:r>
      <w:r w:rsidR="0024349B" w:rsidRPr="00C942AC">
        <w:rPr>
          <w:rStyle w:val="Hyperlink"/>
          <w:rFonts w:ascii="Arial" w:hAnsi="Arial" w:cs="Arial"/>
          <w:color w:val="000000" w:themeColor="text1"/>
        </w:rPr>
        <w:t>research</w:t>
      </w:r>
      <w:r w:rsidR="0024349B" w:rsidRPr="001646AC">
        <w:rPr>
          <w:rStyle w:val="Hyperlink"/>
          <w:rFonts w:ascii="Arial" w:hAnsi="Arial" w:cs="Arial"/>
          <w:color w:val="000000" w:themeColor="text1"/>
          <w:u w:val="none"/>
        </w:rPr>
        <w:t>.</w:t>
      </w:r>
    </w:p>
    <w:p w14:paraId="18F246D2" w14:textId="14050349" w:rsidR="0024349B" w:rsidRPr="00C942AC" w:rsidRDefault="0071476A" w:rsidP="003E3793">
      <w:pPr>
        <w:pStyle w:val="ColorfulList-Accent11"/>
        <w:tabs>
          <w:tab w:val="left" w:pos="9360"/>
        </w:tabs>
        <w:spacing w:after="0" w:line="240" w:lineRule="auto"/>
        <w:ind w:left="-720"/>
        <w:rPr>
          <w:rFonts w:ascii="Arial" w:hAnsi="Arial" w:cs="Arial"/>
          <w:b/>
          <w:color w:val="000000" w:themeColor="text1"/>
        </w:rPr>
      </w:pPr>
      <w:r>
        <w:rPr>
          <w:rFonts w:ascii="Arial" w:hAnsi="Arial" w:cs="Arial"/>
          <w:b/>
          <w:color w:val="000000" w:themeColor="text1"/>
        </w:rPr>
        <w:t xml:space="preserve"> </w:t>
      </w:r>
    </w:p>
    <w:p w14:paraId="21939C17" w14:textId="77777777" w:rsidR="0024349B" w:rsidRPr="00F60E19" w:rsidRDefault="0024349B" w:rsidP="0071476A">
      <w:pPr>
        <w:pStyle w:val="ColorfulList-Accent11"/>
        <w:spacing w:after="0" w:line="240" w:lineRule="auto"/>
        <w:ind w:left="-720" w:firstLine="540"/>
        <w:rPr>
          <w:rFonts w:ascii="Arial" w:hAnsi="Arial" w:cs="Arial"/>
          <w:b/>
        </w:rPr>
      </w:pPr>
      <w:r w:rsidRPr="00F60E19">
        <w:rPr>
          <w:rFonts w:ascii="Arial" w:hAnsi="Arial" w:cs="Arial"/>
          <w:b/>
        </w:rPr>
        <w:t>References (not included in 2-page count).</w:t>
      </w:r>
    </w:p>
    <w:p w14:paraId="36D7E1DE" w14:textId="77777777" w:rsidR="0024349B" w:rsidRPr="00F60E19" w:rsidRDefault="0024349B" w:rsidP="003E3793">
      <w:pPr>
        <w:pStyle w:val="ColorfulList-Accent11"/>
        <w:spacing w:after="0" w:line="240" w:lineRule="auto"/>
        <w:ind w:left="-720"/>
        <w:rPr>
          <w:rFonts w:ascii="Arial" w:hAnsi="Arial" w:cs="Arial"/>
          <w:b/>
        </w:rPr>
      </w:pPr>
    </w:p>
    <w:p w14:paraId="1300CE61" w14:textId="77777777" w:rsidR="0024349B" w:rsidRDefault="0024349B" w:rsidP="008C3B63">
      <w:pPr>
        <w:pStyle w:val="ColorfulList-Accent11"/>
        <w:spacing w:after="0" w:line="240" w:lineRule="auto"/>
        <w:ind w:left="-90" w:hanging="90"/>
      </w:pPr>
      <w:r w:rsidRPr="00F60E19">
        <w:rPr>
          <w:rFonts w:ascii="Arial" w:hAnsi="Arial" w:cs="Arial"/>
          <w:b/>
        </w:rPr>
        <w:t>NOTE: DO NOT CHANGE MARGINS OR FONT SIZE WITHIN THE TEMPLATE.</w:t>
      </w:r>
    </w:p>
    <w:p w14:paraId="73785380" w14:textId="343D3A44" w:rsidR="009061D8" w:rsidRDefault="009061D8" w:rsidP="003E3793">
      <w:pPr>
        <w:pStyle w:val="FormFooter"/>
        <w:ind w:left="-180"/>
        <w:rPr>
          <w:rStyle w:val="FormFooterFormNameChar"/>
          <w:b w:val="0"/>
          <w:bCs w:val="0"/>
        </w:rPr>
      </w:pPr>
    </w:p>
    <w:sectPr w:rsidR="009061D8" w:rsidSect="00CA1C3B">
      <w:headerReference w:type="default" r:id="rId42"/>
      <w:footerReference w:type="even" r:id="rId43"/>
      <w:footerReference w:type="default" r:id="rId44"/>
      <w:headerReference w:type="first" r:id="rId45"/>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0F8D" w14:textId="77777777" w:rsidR="00220792" w:rsidRDefault="00220792">
      <w:pPr>
        <w:spacing w:line="240" w:lineRule="auto"/>
      </w:pPr>
      <w:r>
        <w:separator/>
      </w:r>
    </w:p>
  </w:endnote>
  <w:endnote w:type="continuationSeparator" w:id="0">
    <w:p w14:paraId="123671C6" w14:textId="77777777" w:rsidR="00220792" w:rsidRDefault="00220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0B6B9E5C" w:rsidR="00CA1C3B" w:rsidRDefault="00CA1C3B">
        <w:pPr>
          <w:pStyle w:val="Footer"/>
          <w:jc w:val="center"/>
        </w:pPr>
        <w:r>
          <w:fldChar w:fldCharType="begin"/>
        </w:r>
        <w:r>
          <w:instrText xml:space="preserve"> PAGE   \* MERGEFORMAT </w:instrText>
        </w:r>
        <w:r>
          <w:fldChar w:fldCharType="separate"/>
        </w:r>
        <w:r w:rsidR="00C36C90">
          <w:rPr>
            <w:noProof/>
          </w:rPr>
          <w:t>8</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9D60" w14:textId="77777777" w:rsidR="00220792" w:rsidRDefault="00220792">
      <w:pPr>
        <w:spacing w:line="240" w:lineRule="auto"/>
      </w:pPr>
      <w:r>
        <w:separator/>
      </w:r>
    </w:p>
  </w:footnote>
  <w:footnote w:type="continuationSeparator" w:id="0">
    <w:p w14:paraId="2A29227F" w14:textId="77777777" w:rsidR="00220792" w:rsidRDefault="00220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D82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454A"/>
    <w:rsid w:val="00004636"/>
    <w:rsid w:val="00005FAA"/>
    <w:rsid w:val="0001332F"/>
    <w:rsid w:val="000136C9"/>
    <w:rsid w:val="00013AE8"/>
    <w:rsid w:val="00020FEA"/>
    <w:rsid w:val="000265C8"/>
    <w:rsid w:val="00030D59"/>
    <w:rsid w:val="0004524B"/>
    <w:rsid w:val="00054114"/>
    <w:rsid w:val="0005453B"/>
    <w:rsid w:val="000550C8"/>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75BC"/>
    <w:rsid w:val="000B032E"/>
    <w:rsid w:val="000B60F7"/>
    <w:rsid w:val="000C5ECA"/>
    <w:rsid w:val="000C76ED"/>
    <w:rsid w:val="000D0D8E"/>
    <w:rsid w:val="000D7AD3"/>
    <w:rsid w:val="000E16E4"/>
    <w:rsid w:val="000E7153"/>
    <w:rsid w:val="000E75D6"/>
    <w:rsid w:val="000F2650"/>
    <w:rsid w:val="00105839"/>
    <w:rsid w:val="0010665D"/>
    <w:rsid w:val="00115630"/>
    <w:rsid w:val="00117879"/>
    <w:rsid w:val="00117954"/>
    <w:rsid w:val="00117A03"/>
    <w:rsid w:val="00121860"/>
    <w:rsid w:val="00131F7A"/>
    <w:rsid w:val="00135535"/>
    <w:rsid w:val="00135C2A"/>
    <w:rsid w:val="00137519"/>
    <w:rsid w:val="00155AA8"/>
    <w:rsid w:val="001646AC"/>
    <w:rsid w:val="00166106"/>
    <w:rsid w:val="0017132F"/>
    <w:rsid w:val="00172B05"/>
    <w:rsid w:val="00191E99"/>
    <w:rsid w:val="00193A7C"/>
    <w:rsid w:val="001A07C1"/>
    <w:rsid w:val="001B62DE"/>
    <w:rsid w:val="001C42CD"/>
    <w:rsid w:val="001C43DD"/>
    <w:rsid w:val="001C72AA"/>
    <w:rsid w:val="001D2751"/>
    <w:rsid w:val="001E52A2"/>
    <w:rsid w:val="001E63DC"/>
    <w:rsid w:val="00210E50"/>
    <w:rsid w:val="002155A9"/>
    <w:rsid w:val="002164B4"/>
    <w:rsid w:val="00216ACA"/>
    <w:rsid w:val="00220792"/>
    <w:rsid w:val="00222FE6"/>
    <w:rsid w:val="0022408F"/>
    <w:rsid w:val="00227918"/>
    <w:rsid w:val="002309D2"/>
    <w:rsid w:val="00231F5D"/>
    <w:rsid w:val="00234506"/>
    <w:rsid w:val="002372A0"/>
    <w:rsid w:val="002431F0"/>
    <w:rsid w:val="0024349B"/>
    <w:rsid w:val="00243FEA"/>
    <w:rsid w:val="00251987"/>
    <w:rsid w:val="00251B59"/>
    <w:rsid w:val="00255E3A"/>
    <w:rsid w:val="00263E9F"/>
    <w:rsid w:val="00264187"/>
    <w:rsid w:val="002653CB"/>
    <w:rsid w:val="002665AF"/>
    <w:rsid w:val="00272B61"/>
    <w:rsid w:val="002741FF"/>
    <w:rsid w:val="002959A2"/>
    <w:rsid w:val="00297786"/>
    <w:rsid w:val="002A1601"/>
    <w:rsid w:val="002B7038"/>
    <w:rsid w:val="002C593F"/>
    <w:rsid w:val="002D33C9"/>
    <w:rsid w:val="002E54CB"/>
    <w:rsid w:val="002E5B94"/>
    <w:rsid w:val="002F3BC1"/>
    <w:rsid w:val="002F5019"/>
    <w:rsid w:val="002F559F"/>
    <w:rsid w:val="00301DEC"/>
    <w:rsid w:val="00311051"/>
    <w:rsid w:val="003166E1"/>
    <w:rsid w:val="00322E72"/>
    <w:rsid w:val="00331F77"/>
    <w:rsid w:val="00333839"/>
    <w:rsid w:val="003348F0"/>
    <w:rsid w:val="00335EF9"/>
    <w:rsid w:val="00337F32"/>
    <w:rsid w:val="00344B30"/>
    <w:rsid w:val="00350E0A"/>
    <w:rsid w:val="00352BCE"/>
    <w:rsid w:val="00353A9F"/>
    <w:rsid w:val="00360809"/>
    <w:rsid w:val="00361CE7"/>
    <w:rsid w:val="0036230F"/>
    <w:rsid w:val="003633CC"/>
    <w:rsid w:val="00363657"/>
    <w:rsid w:val="0036624C"/>
    <w:rsid w:val="00374E72"/>
    <w:rsid w:val="003911A1"/>
    <w:rsid w:val="00391D3F"/>
    <w:rsid w:val="00394FD0"/>
    <w:rsid w:val="003A236E"/>
    <w:rsid w:val="003A4310"/>
    <w:rsid w:val="003A693A"/>
    <w:rsid w:val="003A73E2"/>
    <w:rsid w:val="003B09D1"/>
    <w:rsid w:val="003B298F"/>
    <w:rsid w:val="003B3976"/>
    <w:rsid w:val="003B5FE0"/>
    <w:rsid w:val="003B7240"/>
    <w:rsid w:val="003B7C47"/>
    <w:rsid w:val="003C30BA"/>
    <w:rsid w:val="003D5241"/>
    <w:rsid w:val="003D676F"/>
    <w:rsid w:val="003D7D86"/>
    <w:rsid w:val="003E2CDE"/>
    <w:rsid w:val="003E3793"/>
    <w:rsid w:val="003E63A8"/>
    <w:rsid w:val="003E79CC"/>
    <w:rsid w:val="003F0F9C"/>
    <w:rsid w:val="003F237F"/>
    <w:rsid w:val="003F7E85"/>
    <w:rsid w:val="00401E97"/>
    <w:rsid w:val="00402257"/>
    <w:rsid w:val="00402FEF"/>
    <w:rsid w:val="00403DED"/>
    <w:rsid w:val="00410C77"/>
    <w:rsid w:val="004164DE"/>
    <w:rsid w:val="00422E40"/>
    <w:rsid w:val="00425725"/>
    <w:rsid w:val="00430BD7"/>
    <w:rsid w:val="00434914"/>
    <w:rsid w:val="004356E9"/>
    <w:rsid w:val="00435B82"/>
    <w:rsid w:val="00436434"/>
    <w:rsid w:val="00441670"/>
    <w:rsid w:val="00442FBC"/>
    <w:rsid w:val="0044548A"/>
    <w:rsid w:val="00446C81"/>
    <w:rsid w:val="004542C8"/>
    <w:rsid w:val="0047000D"/>
    <w:rsid w:val="004774D1"/>
    <w:rsid w:val="00480E0D"/>
    <w:rsid w:val="00481694"/>
    <w:rsid w:val="0048525A"/>
    <w:rsid w:val="00487B68"/>
    <w:rsid w:val="00491272"/>
    <w:rsid w:val="00495454"/>
    <w:rsid w:val="004A316B"/>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551C9"/>
    <w:rsid w:val="00556D8F"/>
    <w:rsid w:val="005571B2"/>
    <w:rsid w:val="005639E2"/>
    <w:rsid w:val="005750FF"/>
    <w:rsid w:val="0058300F"/>
    <w:rsid w:val="0059402A"/>
    <w:rsid w:val="00596361"/>
    <w:rsid w:val="005A019D"/>
    <w:rsid w:val="005A21C6"/>
    <w:rsid w:val="005B15EE"/>
    <w:rsid w:val="005B367F"/>
    <w:rsid w:val="005B42B1"/>
    <w:rsid w:val="005D7226"/>
    <w:rsid w:val="00612490"/>
    <w:rsid w:val="006145DB"/>
    <w:rsid w:val="00616F4C"/>
    <w:rsid w:val="00617B7E"/>
    <w:rsid w:val="00637945"/>
    <w:rsid w:val="00637C22"/>
    <w:rsid w:val="00637D7C"/>
    <w:rsid w:val="006519F4"/>
    <w:rsid w:val="0066153E"/>
    <w:rsid w:val="0066422D"/>
    <w:rsid w:val="00665214"/>
    <w:rsid w:val="00667AD6"/>
    <w:rsid w:val="00670014"/>
    <w:rsid w:val="00671B69"/>
    <w:rsid w:val="00673696"/>
    <w:rsid w:val="00675721"/>
    <w:rsid w:val="0067644B"/>
    <w:rsid w:val="00681CA0"/>
    <w:rsid w:val="00682058"/>
    <w:rsid w:val="006A0DCB"/>
    <w:rsid w:val="006A1ED8"/>
    <w:rsid w:val="006A2ADA"/>
    <w:rsid w:val="006A4C77"/>
    <w:rsid w:val="006A57CE"/>
    <w:rsid w:val="006C10A2"/>
    <w:rsid w:val="006D1540"/>
    <w:rsid w:val="006D3579"/>
    <w:rsid w:val="006D72EA"/>
    <w:rsid w:val="007016B7"/>
    <w:rsid w:val="00702102"/>
    <w:rsid w:val="00710233"/>
    <w:rsid w:val="00710D7F"/>
    <w:rsid w:val="0071476A"/>
    <w:rsid w:val="0071586A"/>
    <w:rsid w:val="00716AAE"/>
    <w:rsid w:val="00722122"/>
    <w:rsid w:val="0073309E"/>
    <w:rsid w:val="00735C73"/>
    <w:rsid w:val="00741B88"/>
    <w:rsid w:val="00761292"/>
    <w:rsid w:val="00773BC0"/>
    <w:rsid w:val="007839B9"/>
    <w:rsid w:val="00783D67"/>
    <w:rsid w:val="007944DE"/>
    <w:rsid w:val="007A374E"/>
    <w:rsid w:val="007A5A4A"/>
    <w:rsid w:val="007A6374"/>
    <w:rsid w:val="007B1B67"/>
    <w:rsid w:val="007C7405"/>
    <w:rsid w:val="007D182D"/>
    <w:rsid w:val="007D74B1"/>
    <w:rsid w:val="007E0B8E"/>
    <w:rsid w:val="007E57DD"/>
    <w:rsid w:val="007F267F"/>
    <w:rsid w:val="007F4443"/>
    <w:rsid w:val="00802925"/>
    <w:rsid w:val="008032EF"/>
    <w:rsid w:val="00805FC2"/>
    <w:rsid w:val="008205CA"/>
    <w:rsid w:val="00824CB2"/>
    <w:rsid w:val="00826ED6"/>
    <w:rsid w:val="008315AF"/>
    <w:rsid w:val="00836A18"/>
    <w:rsid w:val="00844FDD"/>
    <w:rsid w:val="0085248A"/>
    <w:rsid w:val="0085481B"/>
    <w:rsid w:val="00864F0E"/>
    <w:rsid w:val="00872FAA"/>
    <w:rsid w:val="00875872"/>
    <w:rsid w:val="0087669B"/>
    <w:rsid w:val="00876C7D"/>
    <w:rsid w:val="008902F8"/>
    <w:rsid w:val="00896FC7"/>
    <w:rsid w:val="008A282C"/>
    <w:rsid w:val="008A2919"/>
    <w:rsid w:val="008B3FC3"/>
    <w:rsid w:val="008C0D34"/>
    <w:rsid w:val="008C2210"/>
    <w:rsid w:val="008C3B63"/>
    <w:rsid w:val="008D4ED8"/>
    <w:rsid w:val="008D6CBA"/>
    <w:rsid w:val="008D77AE"/>
    <w:rsid w:val="008E152A"/>
    <w:rsid w:val="008F3062"/>
    <w:rsid w:val="008F399F"/>
    <w:rsid w:val="008F49FC"/>
    <w:rsid w:val="008F4BC8"/>
    <w:rsid w:val="008F6BF1"/>
    <w:rsid w:val="008F72D9"/>
    <w:rsid w:val="008F790A"/>
    <w:rsid w:val="00904E2F"/>
    <w:rsid w:val="00905F22"/>
    <w:rsid w:val="009061D8"/>
    <w:rsid w:val="009108B0"/>
    <w:rsid w:val="00914464"/>
    <w:rsid w:val="0091774B"/>
    <w:rsid w:val="00933753"/>
    <w:rsid w:val="00941AE6"/>
    <w:rsid w:val="00942970"/>
    <w:rsid w:val="00944580"/>
    <w:rsid w:val="00951CF9"/>
    <w:rsid w:val="00954A16"/>
    <w:rsid w:val="00957D67"/>
    <w:rsid w:val="0096759C"/>
    <w:rsid w:val="00984564"/>
    <w:rsid w:val="00985F53"/>
    <w:rsid w:val="00991B14"/>
    <w:rsid w:val="009A3A65"/>
    <w:rsid w:val="009A4A99"/>
    <w:rsid w:val="009C5449"/>
    <w:rsid w:val="009D000F"/>
    <w:rsid w:val="009D4044"/>
    <w:rsid w:val="009E02BE"/>
    <w:rsid w:val="009E3B67"/>
    <w:rsid w:val="009E45AD"/>
    <w:rsid w:val="009F24CC"/>
    <w:rsid w:val="009F31F6"/>
    <w:rsid w:val="009F733F"/>
    <w:rsid w:val="00A0080A"/>
    <w:rsid w:val="00A0206C"/>
    <w:rsid w:val="00A06800"/>
    <w:rsid w:val="00A13D2E"/>
    <w:rsid w:val="00A16441"/>
    <w:rsid w:val="00A165C8"/>
    <w:rsid w:val="00A1782A"/>
    <w:rsid w:val="00A21F61"/>
    <w:rsid w:val="00A24687"/>
    <w:rsid w:val="00A27A2B"/>
    <w:rsid w:val="00A31116"/>
    <w:rsid w:val="00A46829"/>
    <w:rsid w:val="00A4735F"/>
    <w:rsid w:val="00A549F2"/>
    <w:rsid w:val="00A56A3E"/>
    <w:rsid w:val="00A644DF"/>
    <w:rsid w:val="00A71236"/>
    <w:rsid w:val="00A752FE"/>
    <w:rsid w:val="00A8165F"/>
    <w:rsid w:val="00A94324"/>
    <w:rsid w:val="00A96D3A"/>
    <w:rsid w:val="00AA40CD"/>
    <w:rsid w:val="00AC075F"/>
    <w:rsid w:val="00AC1FFC"/>
    <w:rsid w:val="00AC6CE6"/>
    <w:rsid w:val="00AC7FA6"/>
    <w:rsid w:val="00AD424E"/>
    <w:rsid w:val="00AE2E62"/>
    <w:rsid w:val="00AF0C29"/>
    <w:rsid w:val="00AF5265"/>
    <w:rsid w:val="00AF5977"/>
    <w:rsid w:val="00B072EC"/>
    <w:rsid w:val="00B12782"/>
    <w:rsid w:val="00B2078E"/>
    <w:rsid w:val="00B30124"/>
    <w:rsid w:val="00B307EA"/>
    <w:rsid w:val="00B405EF"/>
    <w:rsid w:val="00B4336B"/>
    <w:rsid w:val="00B43728"/>
    <w:rsid w:val="00B44E8D"/>
    <w:rsid w:val="00B466D3"/>
    <w:rsid w:val="00B5371C"/>
    <w:rsid w:val="00B66602"/>
    <w:rsid w:val="00B72B2C"/>
    <w:rsid w:val="00B74991"/>
    <w:rsid w:val="00B75146"/>
    <w:rsid w:val="00B75DEA"/>
    <w:rsid w:val="00B76238"/>
    <w:rsid w:val="00B8573A"/>
    <w:rsid w:val="00B93D24"/>
    <w:rsid w:val="00B94CE5"/>
    <w:rsid w:val="00B97E42"/>
    <w:rsid w:val="00BA2554"/>
    <w:rsid w:val="00BA261C"/>
    <w:rsid w:val="00BA2EC0"/>
    <w:rsid w:val="00BB139E"/>
    <w:rsid w:val="00BB5CF4"/>
    <w:rsid w:val="00BC7F3A"/>
    <w:rsid w:val="00BD0383"/>
    <w:rsid w:val="00BE2ADB"/>
    <w:rsid w:val="00BE4D2E"/>
    <w:rsid w:val="00BF3C3E"/>
    <w:rsid w:val="00BF5AC5"/>
    <w:rsid w:val="00BF6B0A"/>
    <w:rsid w:val="00C01D89"/>
    <w:rsid w:val="00C02F9C"/>
    <w:rsid w:val="00C03CA6"/>
    <w:rsid w:val="00C0797B"/>
    <w:rsid w:val="00C11B20"/>
    <w:rsid w:val="00C12AC5"/>
    <w:rsid w:val="00C14CBD"/>
    <w:rsid w:val="00C150E9"/>
    <w:rsid w:val="00C15AFF"/>
    <w:rsid w:val="00C21568"/>
    <w:rsid w:val="00C2239E"/>
    <w:rsid w:val="00C24A23"/>
    <w:rsid w:val="00C25D9C"/>
    <w:rsid w:val="00C261C1"/>
    <w:rsid w:val="00C30FE3"/>
    <w:rsid w:val="00C31084"/>
    <w:rsid w:val="00C36C90"/>
    <w:rsid w:val="00C426CC"/>
    <w:rsid w:val="00C56BEC"/>
    <w:rsid w:val="00C571E9"/>
    <w:rsid w:val="00C57D34"/>
    <w:rsid w:val="00C609FB"/>
    <w:rsid w:val="00C63BAF"/>
    <w:rsid w:val="00C64C02"/>
    <w:rsid w:val="00C6570A"/>
    <w:rsid w:val="00C719D6"/>
    <w:rsid w:val="00C71C6D"/>
    <w:rsid w:val="00C73DCF"/>
    <w:rsid w:val="00C7763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D595E"/>
    <w:rsid w:val="00CD780C"/>
    <w:rsid w:val="00CE38A0"/>
    <w:rsid w:val="00CE59B7"/>
    <w:rsid w:val="00CF1793"/>
    <w:rsid w:val="00CF1794"/>
    <w:rsid w:val="00CF6ED4"/>
    <w:rsid w:val="00CF705F"/>
    <w:rsid w:val="00D00F07"/>
    <w:rsid w:val="00D05DB8"/>
    <w:rsid w:val="00D06AA7"/>
    <w:rsid w:val="00D2225C"/>
    <w:rsid w:val="00D22E73"/>
    <w:rsid w:val="00D25667"/>
    <w:rsid w:val="00D3218E"/>
    <w:rsid w:val="00D37A83"/>
    <w:rsid w:val="00D4419C"/>
    <w:rsid w:val="00D45B57"/>
    <w:rsid w:val="00D528B4"/>
    <w:rsid w:val="00D569FE"/>
    <w:rsid w:val="00D60D3E"/>
    <w:rsid w:val="00D744BC"/>
    <w:rsid w:val="00D75979"/>
    <w:rsid w:val="00D7794F"/>
    <w:rsid w:val="00D77F97"/>
    <w:rsid w:val="00D8053B"/>
    <w:rsid w:val="00D95B65"/>
    <w:rsid w:val="00D9771A"/>
    <w:rsid w:val="00DA1801"/>
    <w:rsid w:val="00DA3816"/>
    <w:rsid w:val="00DA7E37"/>
    <w:rsid w:val="00DB66B6"/>
    <w:rsid w:val="00DC0D30"/>
    <w:rsid w:val="00DC47A5"/>
    <w:rsid w:val="00DC5041"/>
    <w:rsid w:val="00DD00DD"/>
    <w:rsid w:val="00DD5770"/>
    <w:rsid w:val="00DE35DC"/>
    <w:rsid w:val="00DE77B2"/>
    <w:rsid w:val="00DF0CC4"/>
    <w:rsid w:val="00DF0CF4"/>
    <w:rsid w:val="00DF5682"/>
    <w:rsid w:val="00E03ECA"/>
    <w:rsid w:val="00E06EB0"/>
    <w:rsid w:val="00E10BDE"/>
    <w:rsid w:val="00E15149"/>
    <w:rsid w:val="00E1527A"/>
    <w:rsid w:val="00E24D73"/>
    <w:rsid w:val="00E25FAE"/>
    <w:rsid w:val="00E34FF3"/>
    <w:rsid w:val="00E35503"/>
    <w:rsid w:val="00E37422"/>
    <w:rsid w:val="00E46CB5"/>
    <w:rsid w:val="00E72B0E"/>
    <w:rsid w:val="00E730C6"/>
    <w:rsid w:val="00E761BE"/>
    <w:rsid w:val="00E76572"/>
    <w:rsid w:val="00E76789"/>
    <w:rsid w:val="00E81BC2"/>
    <w:rsid w:val="00EA0A12"/>
    <w:rsid w:val="00EA788C"/>
    <w:rsid w:val="00EB03F6"/>
    <w:rsid w:val="00EB2437"/>
    <w:rsid w:val="00EB4D7F"/>
    <w:rsid w:val="00EC0D1A"/>
    <w:rsid w:val="00EC121F"/>
    <w:rsid w:val="00EC1C03"/>
    <w:rsid w:val="00EC29A8"/>
    <w:rsid w:val="00EC6407"/>
    <w:rsid w:val="00ED2ADF"/>
    <w:rsid w:val="00ED5787"/>
    <w:rsid w:val="00EE25EF"/>
    <w:rsid w:val="00EF2C9A"/>
    <w:rsid w:val="00EF665C"/>
    <w:rsid w:val="00EF7763"/>
    <w:rsid w:val="00F11D18"/>
    <w:rsid w:val="00F11E53"/>
    <w:rsid w:val="00F22139"/>
    <w:rsid w:val="00F33E50"/>
    <w:rsid w:val="00F348F5"/>
    <w:rsid w:val="00F34C35"/>
    <w:rsid w:val="00F36903"/>
    <w:rsid w:val="00F37C7F"/>
    <w:rsid w:val="00F45462"/>
    <w:rsid w:val="00F46516"/>
    <w:rsid w:val="00F521BF"/>
    <w:rsid w:val="00F5270D"/>
    <w:rsid w:val="00F52A3E"/>
    <w:rsid w:val="00F74CCF"/>
    <w:rsid w:val="00F80226"/>
    <w:rsid w:val="00F91138"/>
    <w:rsid w:val="00F97CBF"/>
    <w:rsid w:val="00FA66A6"/>
    <w:rsid w:val="00FB1CD6"/>
    <w:rsid w:val="00FB2B16"/>
    <w:rsid w:val="00FB2B8D"/>
    <w:rsid w:val="00FB3DC1"/>
    <w:rsid w:val="00FB5A49"/>
    <w:rsid w:val="00FC0648"/>
    <w:rsid w:val="00FC27FF"/>
    <w:rsid w:val="00FC4541"/>
    <w:rsid w:val="00FC4FB2"/>
    <w:rsid w:val="00FD5449"/>
    <w:rsid w:val="00FD5BD5"/>
    <w:rsid w:val="00FD671C"/>
    <w:rsid w:val="00FD7C00"/>
    <w:rsid w:val="00FE3028"/>
    <w:rsid w:val="00FE4EB1"/>
    <w:rsid w:val="00FF234C"/>
    <w:rsid w:val="00FF2B0A"/>
    <w:rsid w:val="00FF2F32"/>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pctr.unmc.edu/" TargetMode="External"/><Relationship Id="rId18" Type="http://schemas.openxmlformats.org/officeDocument/2006/relationships/hyperlink" Target="mailto:walt.jesteadt@boystown.org" TargetMode="External"/><Relationship Id="rId26" Type="http://schemas.openxmlformats.org/officeDocument/2006/relationships/hyperlink" Target="https://www.unmc.edu/publichealth/centers/ccorda/request.html" TargetMode="External"/><Relationship Id="rId39" Type="http://schemas.openxmlformats.org/officeDocument/2006/relationships/hyperlink" Target="https://www.unmc.edu/cancercenter/clinical/prms.html" TargetMode="External"/><Relationship Id="rId3" Type="http://schemas.openxmlformats.org/officeDocument/2006/relationships/styles" Target="styles.xml"/><Relationship Id="rId21" Type="http://schemas.openxmlformats.org/officeDocument/2006/relationships/hyperlink" Target="mailto:dhansen1@unl.edu" TargetMode="External"/><Relationship Id="rId34" Type="http://schemas.openxmlformats.org/officeDocument/2006/relationships/hyperlink" Target="https://grants.nih.gov/grants/forms/biosketch.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ctr@unmc.edu" TargetMode="External"/><Relationship Id="rId17" Type="http://schemas.openxmlformats.org/officeDocument/2006/relationships/hyperlink" Target="mailto:sarah.holstein@unmc.edu" TargetMode="External"/><Relationship Id="rId25" Type="http://schemas.openxmlformats.org/officeDocument/2006/relationships/hyperlink" Target="mailto:lee.baugh@usd.edu" TargetMode="External"/><Relationship Id="rId33" Type="http://schemas.openxmlformats.org/officeDocument/2006/relationships/hyperlink" Target="https://grants.nih.gov/grants/funding/phs398/fp1.pdf" TargetMode="External"/><Relationship Id="rId38" Type="http://schemas.openxmlformats.org/officeDocument/2006/relationships/hyperlink" Target="https://grants.nih.gov/grants/olaw/vertebrate_animal_section.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mailto:carlsonka1@unk.edu" TargetMode="External"/><Relationship Id="rId29" Type="http://schemas.openxmlformats.org/officeDocument/2006/relationships/hyperlink" Target="https://grants.nih.gov/grants/forms/biosketch.htm"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jonathan.geiger@med.und.edu" TargetMode="External"/><Relationship Id="rId32" Type="http://schemas.openxmlformats.org/officeDocument/2006/relationships/hyperlink" Target="mailto:gpctr@unmc.edu" TargetMode="External"/><Relationship Id="rId37" Type="http://schemas.openxmlformats.org/officeDocument/2006/relationships/hyperlink" Target="https://grants.nih.gov/policy/clinical-trials.htm" TargetMode="External"/><Relationship Id="rId40" Type="http://schemas.openxmlformats.org/officeDocument/2006/relationships/hyperlink" Target="https://gpctr.unmc.edu/membership/"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yperlink" Target="mailto:samyers@unomaha.edu" TargetMode="External"/><Relationship Id="rId28" Type="http://schemas.openxmlformats.org/officeDocument/2006/relationships/hyperlink" Target="mailto:gpctr@unmc.edu" TargetMode="External"/><Relationship Id="rId36" Type="http://schemas.openxmlformats.org/officeDocument/2006/relationships/hyperlink" Target="https://humansubjects.nih.gov/walkthrough-investigator%20-%20tabpanel11" TargetMode="External"/><Relationship Id="rId10" Type="http://schemas.openxmlformats.org/officeDocument/2006/relationships/hyperlink" Target="https://gpctr.unmc.edu/" TargetMode="External"/><Relationship Id="rId19" Type="http://schemas.openxmlformats.org/officeDocument/2006/relationships/hyperlink" Target="mailto:mark.mccourt@ndsu.edu" TargetMode="External"/><Relationship Id="rId31" Type="http://schemas.openxmlformats.org/officeDocument/2006/relationships/hyperlink" Target="mailto:fangyu@unmc.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mailto:heather.braddock@unmc.edu" TargetMode="External"/><Relationship Id="rId22" Type="http://schemas.openxmlformats.org/officeDocument/2006/relationships/hyperlink" Target="mailto:sarah.holstein@unmc.edu" TargetMode="External"/><Relationship Id="rId27" Type="http://schemas.openxmlformats.org/officeDocument/2006/relationships/hyperlink" Target="mailto:fangyu@unmc.edu" TargetMode="External"/><Relationship Id="rId30" Type="http://schemas.openxmlformats.org/officeDocument/2006/relationships/hyperlink" Target="https://www.unmc.edu/publichealth/centers/ccorda/request.html" TargetMode="External"/><Relationship Id="rId35" Type="http://schemas.openxmlformats.org/officeDocument/2006/relationships/hyperlink" Target="http://grants.nih.gov/grants/guide/notice-files/NOT-OD-16-011.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24FC-8691-4DBD-BA2D-A1DA5B79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17</cp:revision>
  <cp:lastPrinted>2019-07-30T19:05:00Z</cp:lastPrinted>
  <dcterms:created xsi:type="dcterms:W3CDTF">2019-07-30T18:49:00Z</dcterms:created>
  <dcterms:modified xsi:type="dcterms:W3CDTF">2019-08-05T17:52:00Z</dcterms:modified>
</cp:coreProperties>
</file>