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ED0C" w14:textId="29E4446D" w:rsidR="00331AB1" w:rsidRDefault="00AF2B25">
      <w:r>
        <w:t>GP PBRN Board of Directors Meeting</w:t>
      </w:r>
    </w:p>
    <w:p w14:paraId="3521C89D" w14:textId="13BFBC79" w:rsidR="00AF2B25" w:rsidRDefault="007522ED">
      <w:r>
        <w:t>March</w:t>
      </w:r>
      <w:r w:rsidR="00013E56">
        <w:t xml:space="preserve"> 9</w:t>
      </w:r>
      <w:r w:rsidR="00AF2B25" w:rsidRPr="00AF2B25">
        <w:rPr>
          <w:vertAlign w:val="superscript"/>
        </w:rPr>
        <w:t>th</w:t>
      </w:r>
      <w:r w:rsidR="00AF2B25">
        <w:t>, 2021</w:t>
      </w:r>
    </w:p>
    <w:p w14:paraId="575C1259" w14:textId="0238C09E" w:rsidR="00AF2B25" w:rsidRDefault="00AF2B25"/>
    <w:p w14:paraId="56423088" w14:textId="217EC6F7" w:rsidR="00AF2B25" w:rsidRDefault="00AF2B25">
      <w:r>
        <w:t>Attendees:</w:t>
      </w:r>
      <w:r w:rsidR="00135912">
        <w:t xml:space="preserve"> Jeffrey Harrison, Paul </w:t>
      </w:r>
      <w:r w:rsidR="00115551">
        <w:t>Estabrooks, Dave Palm, Hank</w:t>
      </w:r>
      <w:r w:rsidR="00135912">
        <w:t xml:space="preserve"> Newburn, Ladonna Hart, Pam Flax-Laws, Emily Frankel</w:t>
      </w:r>
      <w:r w:rsidR="007315C4">
        <w:t>, Matt Rizzo</w:t>
      </w:r>
    </w:p>
    <w:p w14:paraId="0A5CB419" w14:textId="2175EAA4" w:rsidR="00AF2B25" w:rsidRDefault="00AF2B25"/>
    <w:p w14:paraId="016A42B5" w14:textId="77777777" w:rsidR="00AF2B25" w:rsidRDefault="00AF2B25"/>
    <w:p w14:paraId="43B75AF6" w14:textId="1868A40D" w:rsidR="00AF2B25" w:rsidRDefault="00AF2B25">
      <w:r>
        <w:t>Agenda:</w:t>
      </w:r>
    </w:p>
    <w:p w14:paraId="6F4B4DFA" w14:textId="77777777" w:rsidR="007522ED" w:rsidRDefault="007522ED" w:rsidP="007522ED">
      <w:pPr>
        <w:pStyle w:val="ListParagraph"/>
        <w:numPr>
          <w:ilvl w:val="0"/>
          <w:numId w:val="1"/>
        </w:numPr>
        <w:tabs>
          <w:tab w:val="left" w:pos="4770"/>
        </w:tabs>
      </w:pPr>
      <w:r>
        <w:t>Approval of February 9</w:t>
      </w:r>
      <w:r w:rsidRPr="00013E56">
        <w:rPr>
          <w:vertAlign w:val="superscript"/>
        </w:rPr>
        <w:t>th</w:t>
      </w:r>
      <w:r>
        <w:t xml:space="preserve"> meeting minutes</w:t>
      </w:r>
    </w:p>
    <w:p w14:paraId="36FB5D5E" w14:textId="77777777" w:rsidR="007522ED" w:rsidRDefault="007522ED" w:rsidP="007522ED">
      <w:pPr>
        <w:pStyle w:val="ListParagraph"/>
        <w:numPr>
          <w:ilvl w:val="0"/>
          <w:numId w:val="1"/>
        </w:numPr>
        <w:tabs>
          <w:tab w:val="left" w:pos="4770"/>
        </w:tabs>
      </w:pPr>
      <w:r>
        <w:t>Network Research—Prioritization and selection</w:t>
      </w:r>
    </w:p>
    <w:p w14:paraId="45A219A3" w14:textId="0F84633D" w:rsidR="00566F82" w:rsidRDefault="00566F82" w:rsidP="007522ED">
      <w:pPr>
        <w:pStyle w:val="ListParagraph"/>
        <w:numPr>
          <w:ilvl w:val="1"/>
          <w:numId w:val="1"/>
        </w:numPr>
        <w:tabs>
          <w:tab w:val="left" w:pos="4770"/>
        </w:tabs>
      </w:pPr>
      <w:r>
        <w:t>Written communication for project review and selection:</w:t>
      </w:r>
    </w:p>
    <w:p w14:paraId="2FD29224" w14:textId="7446922E" w:rsidR="00566F82" w:rsidRDefault="00916D82" w:rsidP="00566F82">
      <w:pPr>
        <w:pStyle w:val="ListParagraph"/>
        <w:numPr>
          <w:ilvl w:val="2"/>
          <w:numId w:val="1"/>
        </w:numPr>
        <w:tabs>
          <w:tab w:val="left" w:pos="4770"/>
        </w:tabs>
      </w:pPr>
      <w:r>
        <w:t>Emily and Paul will draft a request form and circulate to Board</w:t>
      </w:r>
    </w:p>
    <w:p w14:paraId="5262F1FC" w14:textId="091F4705" w:rsidR="003E0017" w:rsidRDefault="003E0017" w:rsidP="003E0017">
      <w:pPr>
        <w:pStyle w:val="ListParagraph"/>
        <w:numPr>
          <w:ilvl w:val="3"/>
          <w:numId w:val="1"/>
        </w:numPr>
        <w:tabs>
          <w:tab w:val="left" w:pos="4770"/>
        </w:tabs>
      </w:pPr>
      <w:r>
        <w:t>See “PBRN Request”</w:t>
      </w:r>
    </w:p>
    <w:p w14:paraId="12B09ADA" w14:textId="6ACF448B" w:rsidR="00916D82" w:rsidRDefault="00916D82" w:rsidP="00566F82">
      <w:pPr>
        <w:pStyle w:val="ListParagraph"/>
        <w:numPr>
          <w:ilvl w:val="2"/>
          <w:numId w:val="1"/>
        </w:numPr>
        <w:tabs>
          <w:tab w:val="left" w:pos="4770"/>
        </w:tabs>
      </w:pPr>
      <w:r>
        <w:t>Include:</w:t>
      </w:r>
      <w:r>
        <w:tab/>
      </w:r>
    </w:p>
    <w:p w14:paraId="2C858361" w14:textId="5E6214CE" w:rsidR="00916D82" w:rsidRDefault="00916D82" w:rsidP="00916D82">
      <w:pPr>
        <w:pStyle w:val="ListParagraph"/>
        <w:numPr>
          <w:ilvl w:val="3"/>
          <w:numId w:val="1"/>
        </w:numPr>
        <w:tabs>
          <w:tab w:val="left" w:pos="4770"/>
        </w:tabs>
      </w:pPr>
      <w:r>
        <w:t>Research question</w:t>
      </w:r>
    </w:p>
    <w:p w14:paraId="73C50750" w14:textId="3E1413F8" w:rsidR="00916D82" w:rsidRDefault="00916D82" w:rsidP="00916D82">
      <w:pPr>
        <w:pStyle w:val="ListParagraph"/>
        <w:numPr>
          <w:ilvl w:val="3"/>
          <w:numId w:val="1"/>
        </w:numPr>
        <w:tabs>
          <w:tab w:val="left" w:pos="4770"/>
        </w:tabs>
      </w:pPr>
      <w:r>
        <w:t>Background of project</w:t>
      </w:r>
    </w:p>
    <w:p w14:paraId="234EE1CB" w14:textId="38B427F4" w:rsidR="00916D82" w:rsidRDefault="00916D82" w:rsidP="00916D82">
      <w:pPr>
        <w:pStyle w:val="ListParagraph"/>
        <w:numPr>
          <w:ilvl w:val="3"/>
          <w:numId w:val="1"/>
        </w:numPr>
        <w:tabs>
          <w:tab w:val="left" w:pos="4770"/>
        </w:tabs>
      </w:pPr>
      <w:r>
        <w:t>Clinic requirements (time, resources, location, etc.)</w:t>
      </w:r>
    </w:p>
    <w:p w14:paraId="6C67B560" w14:textId="2AB1A140" w:rsidR="00916D82" w:rsidRDefault="00916D82" w:rsidP="00916D82">
      <w:pPr>
        <w:pStyle w:val="ListParagraph"/>
        <w:numPr>
          <w:ilvl w:val="3"/>
          <w:numId w:val="1"/>
        </w:numPr>
        <w:tabs>
          <w:tab w:val="left" w:pos="4770"/>
        </w:tabs>
      </w:pPr>
      <w:r>
        <w:t>Time frame</w:t>
      </w:r>
    </w:p>
    <w:p w14:paraId="7B83D150" w14:textId="54AB3C89" w:rsidR="00916D82" w:rsidRDefault="00916D82" w:rsidP="00916D82">
      <w:pPr>
        <w:pStyle w:val="ListParagraph"/>
        <w:numPr>
          <w:ilvl w:val="3"/>
          <w:numId w:val="1"/>
        </w:numPr>
        <w:tabs>
          <w:tab w:val="left" w:pos="4770"/>
        </w:tabs>
      </w:pPr>
      <w:r>
        <w:t>Objectives and potential benefit to clinic</w:t>
      </w:r>
    </w:p>
    <w:p w14:paraId="483E2DC2" w14:textId="4396DF21" w:rsidR="00916D82" w:rsidRDefault="00916D82" w:rsidP="00916D82">
      <w:pPr>
        <w:pStyle w:val="ListParagraph"/>
        <w:numPr>
          <w:ilvl w:val="3"/>
          <w:numId w:val="1"/>
        </w:numPr>
        <w:tabs>
          <w:tab w:val="left" w:pos="4770"/>
        </w:tabs>
      </w:pPr>
      <w:r>
        <w:t>Cost</w:t>
      </w:r>
    </w:p>
    <w:p w14:paraId="5F456FAD" w14:textId="6D3B308F" w:rsidR="00916D82" w:rsidRDefault="00916D82" w:rsidP="00916D82">
      <w:pPr>
        <w:pStyle w:val="ListParagraph"/>
        <w:numPr>
          <w:ilvl w:val="3"/>
          <w:numId w:val="1"/>
        </w:numPr>
        <w:tabs>
          <w:tab w:val="left" w:pos="4770"/>
        </w:tabs>
      </w:pPr>
      <w:r>
        <w:t>Does the project bring resources</w:t>
      </w:r>
    </w:p>
    <w:p w14:paraId="12C2DF47" w14:textId="1F9DF498" w:rsidR="00916D82" w:rsidRDefault="00916D82" w:rsidP="00916D82">
      <w:pPr>
        <w:pStyle w:val="ListParagraph"/>
        <w:numPr>
          <w:ilvl w:val="3"/>
          <w:numId w:val="1"/>
        </w:numPr>
        <w:tabs>
          <w:tab w:val="left" w:pos="4770"/>
        </w:tabs>
      </w:pPr>
      <w:r>
        <w:t>Inclusion and/or population of interest</w:t>
      </w:r>
    </w:p>
    <w:p w14:paraId="6439A834" w14:textId="3F79FB15" w:rsidR="007522ED" w:rsidRDefault="00566F82" w:rsidP="007522ED">
      <w:pPr>
        <w:pStyle w:val="ListParagraph"/>
        <w:numPr>
          <w:ilvl w:val="1"/>
          <w:numId w:val="1"/>
        </w:numPr>
        <w:tabs>
          <w:tab w:val="left" w:pos="4770"/>
        </w:tabs>
      </w:pPr>
      <w:r>
        <w:t>Project #1:</w:t>
      </w:r>
      <w:r>
        <w:t xml:space="preserve"> </w:t>
      </w:r>
      <w:r w:rsidR="007522ED">
        <w:t xml:space="preserve">Understanding adoption decisions for weight management programs in clinical and community </w:t>
      </w:r>
      <w:r w:rsidR="00325507">
        <w:t>settings</w:t>
      </w:r>
    </w:p>
    <w:p w14:paraId="1FFF8224" w14:textId="58681965" w:rsidR="00F04E54" w:rsidRDefault="006018FE" w:rsidP="00F04E54">
      <w:pPr>
        <w:pStyle w:val="ListParagraph"/>
        <w:numPr>
          <w:ilvl w:val="2"/>
          <w:numId w:val="1"/>
        </w:numPr>
        <w:tabs>
          <w:tab w:val="left" w:pos="4770"/>
        </w:tabs>
      </w:pPr>
      <w:r>
        <w:t xml:space="preserve">RE-AIM framework (Reach, Effectiveness, Adoption, Implementation, Maintenance) </w:t>
      </w:r>
    </w:p>
    <w:p w14:paraId="2CA31953" w14:textId="730C22A3" w:rsidR="006018FE" w:rsidRDefault="006018FE" w:rsidP="00F04E54">
      <w:pPr>
        <w:pStyle w:val="ListParagraph"/>
        <w:numPr>
          <w:ilvl w:val="2"/>
          <w:numId w:val="1"/>
        </w:numPr>
        <w:tabs>
          <w:tab w:val="left" w:pos="4770"/>
        </w:tabs>
      </w:pPr>
      <w:r>
        <w:t>Which factor is most important for adoption</w:t>
      </w:r>
    </w:p>
    <w:p w14:paraId="3399BD87" w14:textId="3B6D5B18" w:rsidR="006018FE" w:rsidRDefault="006018FE" w:rsidP="00F04E54">
      <w:pPr>
        <w:pStyle w:val="ListParagraph"/>
        <w:numPr>
          <w:ilvl w:val="2"/>
          <w:numId w:val="1"/>
        </w:numPr>
        <w:tabs>
          <w:tab w:val="left" w:pos="4770"/>
        </w:tabs>
      </w:pPr>
      <w:r>
        <w:t>Survey study: 15-20 minutes</w:t>
      </w:r>
    </w:p>
    <w:p w14:paraId="6D4C84C7" w14:textId="412F7317" w:rsidR="006018FE" w:rsidRDefault="006018FE" w:rsidP="006018FE">
      <w:pPr>
        <w:pStyle w:val="ListParagraph"/>
        <w:numPr>
          <w:ilvl w:val="3"/>
          <w:numId w:val="1"/>
        </w:numPr>
        <w:tabs>
          <w:tab w:val="left" w:pos="4770"/>
        </w:tabs>
      </w:pPr>
      <w:r>
        <w:t>Compare two weight loss programs and decide which you are more likely to adopt</w:t>
      </w:r>
    </w:p>
    <w:p w14:paraId="343C714C" w14:textId="7CADEDBA" w:rsidR="006018FE" w:rsidRDefault="006018FE" w:rsidP="006018FE">
      <w:pPr>
        <w:pStyle w:val="ListParagraph"/>
        <w:numPr>
          <w:ilvl w:val="3"/>
          <w:numId w:val="1"/>
        </w:numPr>
        <w:tabs>
          <w:tab w:val="left" w:pos="4770"/>
        </w:tabs>
      </w:pPr>
      <w:r>
        <w:t>4-6 comparisons</w:t>
      </w:r>
    </w:p>
    <w:p w14:paraId="3785FDDE" w14:textId="7F08B45B" w:rsidR="006018FE" w:rsidRDefault="006018FE" w:rsidP="006018FE">
      <w:pPr>
        <w:pStyle w:val="ListParagraph"/>
        <w:numPr>
          <w:ilvl w:val="3"/>
          <w:numId w:val="1"/>
        </w:numPr>
        <w:tabs>
          <w:tab w:val="left" w:pos="4770"/>
        </w:tabs>
      </w:pPr>
      <w:r>
        <w:t>Target audience: health care providers</w:t>
      </w:r>
    </w:p>
    <w:p w14:paraId="0BFC029E" w14:textId="38073DDA" w:rsidR="00CE3E44" w:rsidRDefault="00CE3E44" w:rsidP="006018FE">
      <w:pPr>
        <w:pStyle w:val="ListParagraph"/>
        <w:numPr>
          <w:ilvl w:val="3"/>
          <w:numId w:val="1"/>
        </w:numPr>
        <w:tabs>
          <w:tab w:val="left" w:pos="4770"/>
        </w:tabs>
      </w:pPr>
      <w:r>
        <w:t>Survey unit at UNL distributes and administers survey</w:t>
      </w:r>
    </w:p>
    <w:p w14:paraId="42E8A940" w14:textId="21DD68A9" w:rsidR="00CE3E44" w:rsidRDefault="00CE3E44" w:rsidP="00CE3E44">
      <w:pPr>
        <w:pStyle w:val="ListParagraph"/>
        <w:numPr>
          <w:ilvl w:val="4"/>
          <w:numId w:val="1"/>
        </w:numPr>
        <w:tabs>
          <w:tab w:val="left" w:pos="4770"/>
        </w:tabs>
      </w:pPr>
      <w:r>
        <w:t>No ask from the clinic</w:t>
      </w:r>
    </w:p>
    <w:p w14:paraId="12F6B08E" w14:textId="4AD043F3" w:rsidR="007522ED" w:rsidRDefault="00566F82" w:rsidP="007522ED">
      <w:pPr>
        <w:pStyle w:val="ListParagraph"/>
        <w:numPr>
          <w:ilvl w:val="1"/>
          <w:numId w:val="1"/>
        </w:numPr>
        <w:tabs>
          <w:tab w:val="left" w:pos="4770"/>
        </w:tabs>
      </w:pPr>
      <w:r>
        <w:t>Project #2</w:t>
      </w:r>
      <w:r>
        <w:t>:</w:t>
      </w:r>
      <w:r>
        <w:t xml:space="preserve"> </w:t>
      </w:r>
      <w:r w:rsidR="007522ED">
        <w:t>Proposal development: Improving reach and retention for technology-enhanced weight management programs introdu</w:t>
      </w:r>
      <w:r w:rsidR="00325507">
        <w:t>ced in the primary care setting</w:t>
      </w:r>
    </w:p>
    <w:p w14:paraId="3992FEDF" w14:textId="5F425369" w:rsidR="00F04E54" w:rsidRDefault="00F04E54" w:rsidP="00F04E54">
      <w:pPr>
        <w:pStyle w:val="ListParagraph"/>
        <w:numPr>
          <w:ilvl w:val="2"/>
          <w:numId w:val="1"/>
        </w:numPr>
        <w:tabs>
          <w:tab w:val="left" w:pos="4770"/>
        </w:tabs>
      </w:pPr>
      <w:r>
        <w:t xml:space="preserve">Grant proposal, looking for letters of support from 8-10 PBRN sites </w:t>
      </w:r>
    </w:p>
    <w:p w14:paraId="0E86D9E9" w14:textId="3FC96A74" w:rsidR="00F04E54" w:rsidRDefault="00F04E54" w:rsidP="00A41278">
      <w:pPr>
        <w:pStyle w:val="ListParagraph"/>
        <w:numPr>
          <w:ilvl w:val="3"/>
          <w:numId w:val="1"/>
        </w:numPr>
        <w:tabs>
          <w:tab w:val="left" w:pos="4770"/>
        </w:tabs>
      </w:pPr>
      <w:r>
        <w:t>Grant will be submitted in July</w:t>
      </w:r>
    </w:p>
    <w:p w14:paraId="2D05C2B4" w14:textId="247DE928" w:rsidR="00A41278" w:rsidRDefault="00A41278" w:rsidP="00F04E54">
      <w:pPr>
        <w:pStyle w:val="ListParagraph"/>
        <w:numPr>
          <w:ilvl w:val="2"/>
          <w:numId w:val="1"/>
        </w:numPr>
        <w:tabs>
          <w:tab w:val="left" w:pos="4770"/>
        </w:tabs>
      </w:pPr>
      <w:r>
        <w:t>Evidence-based, electronically-delivered weight loss program</w:t>
      </w:r>
    </w:p>
    <w:p w14:paraId="0D66749B" w14:textId="286CA1DC" w:rsidR="00A41278" w:rsidRDefault="00A41278" w:rsidP="00A41278">
      <w:pPr>
        <w:pStyle w:val="ListParagraph"/>
        <w:numPr>
          <w:ilvl w:val="3"/>
          <w:numId w:val="1"/>
        </w:numPr>
        <w:tabs>
          <w:tab w:val="left" w:pos="4770"/>
        </w:tabs>
      </w:pPr>
      <w:r>
        <w:t>Patients with BMI&gt;30 identified and sent a letter for weight loss program</w:t>
      </w:r>
    </w:p>
    <w:p w14:paraId="19020895" w14:textId="4654AF71" w:rsidR="00A41278" w:rsidRDefault="00A41278" w:rsidP="00A41278">
      <w:pPr>
        <w:pStyle w:val="ListParagraph"/>
        <w:numPr>
          <w:ilvl w:val="3"/>
          <w:numId w:val="1"/>
        </w:numPr>
        <w:tabs>
          <w:tab w:val="left" w:pos="4770"/>
        </w:tabs>
      </w:pPr>
      <w:r>
        <w:t>Integrate letter-based approach in automated way</w:t>
      </w:r>
      <w:r w:rsidR="00A17028">
        <w:t xml:space="preserve"> to streamline referral process</w:t>
      </w:r>
    </w:p>
    <w:p w14:paraId="77812525" w14:textId="2CF14893" w:rsidR="00325507" w:rsidRDefault="00566F82" w:rsidP="007522ED">
      <w:pPr>
        <w:pStyle w:val="ListParagraph"/>
        <w:numPr>
          <w:ilvl w:val="1"/>
          <w:numId w:val="1"/>
        </w:numPr>
        <w:tabs>
          <w:tab w:val="left" w:pos="4770"/>
        </w:tabs>
      </w:pPr>
      <w:r>
        <w:lastRenderedPageBreak/>
        <w:t>Project #3</w:t>
      </w:r>
      <w:r>
        <w:t>:</w:t>
      </w:r>
      <w:r>
        <w:t xml:space="preserve"> </w:t>
      </w:r>
      <w:r w:rsidR="00325507">
        <w:t>Preconception health survey for patients</w:t>
      </w:r>
    </w:p>
    <w:p w14:paraId="04B01D0B" w14:textId="7C3E23F8" w:rsidR="00723AAB" w:rsidRDefault="00A14689" w:rsidP="00723AAB">
      <w:pPr>
        <w:pStyle w:val="ListParagraph"/>
        <w:numPr>
          <w:ilvl w:val="2"/>
          <w:numId w:val="1"/>
        </w:numPr>
        <w:tabs>
          <w:tab w:val="left" w:pos="4770"/>
        </w:tabs>
      </w:pPr>
      <w:r>
        <w:t xml:space="preserve">PI: </w:t>
      </w:r>
      <w:r w:rsidR="00723AAB">
        <w:t>Shannon Maloney</w:t>
      </w:r>
      <w:r>
        <w:t>, PhD, UNMC College of Public Health</w:t>
      </w:r>
    </w:p>
    <w:p w14:paraId="4ACB040C" w14:textId="339F6345" w:rsidR="00723AAB" w:rsidRDefault="00723AAB" w:rsidP="00723AAB">
      <w:pPr>
        <w:pStyle w:val="ListParagraph"/>
        <w:numPr>
          <w:ilvl w:val="2"/>
          <w:numId w:val="1"/>
        </w:numPr>
        <w:tabs>
          <w:tab w:val="left" w:pos="4770"/>
        </w:tabs>
      </w:pPr>
      <w:r>
        <w:t>Recruitment goal: 150 patients (male and female)</w:t>
      </w:r>
    </w:p>
    <w:p w14:paraId="06A99AAC" w14:textId="680A2793" w:rsidR="00723AAB" w:rsidRDefault="00FF79D3" w:rsidP="00723AAB">
      <w:pPr>
        <w:pStyle w:val="ListParagraph"/>
        <w:numPr>
          <w:ilvl w:val="2"/>
          <w:numId w:val="1"/>
        </w:numPr>
        <w:tabs>
          <w:tab w:val="left" w:pos="4770"/>
        </w:tabs>
      </w:pPr>
      <w:r>
        <w:t>Staff could administer survey while waiting for provider</w:t>
      </w:r>
    </w:p>
    <w:p w14:paraId="689D1CF3" w14:textId="27BECDF4" w:rsidR="001F3B26" w:rsidRDefault="001F3B26" w:rsidP="001F3B26">
      <w:pPr>
        <w:pStyle w:val="ListParagraph"/>
        <w:numPr>
          <w:ilvl w:val="3"/>
          <w:numId w:val="1"/>
        </w:numPr>
        <w:tabs>
          <w:tab w:val="left" w:pos="4770"/>
        </w:tabs>
      </w:pPr>
      <w:r>
        <w:t xml:space="preserve">QR code </w:t>
      </w:r>
      <w:r w:rsidR="007B009A">
        <w:t xml:space="preserve">handout </w:t>
      </w:r>
      <w:r>
        <w:t>with survey information</w:t>
      </w:r>
    </w:p>
    <w:p w14:paraId="1CDFED03" w14:textId="123E72E8" w:rsidR="007522ED" w:rsidRDefault="007522ED" w:rsidP="007522ED">
      <w:pPr>
        <w:pStyle w:val="ListParagraph"/>
        <w:numPr>
          <w:ilvl w:val="0"/>
          <w:numId w:val="1"/>
        </w:numPr>
        <w:tabs>
          <w:tab w:val="left" w:pos="4770"/>
        </w:tabs>
      </w:pPr>
      <w:r>
        <w:t xml:space="preserve">Project ECHO and </w:t>
      </w:r>
      <w:r w:rsidR="00061A55">
        <w:t>Quality Improvement (</w:t>
      </w:r>
      <w:r>
        <w:t>QI</w:t>
      </w:r>
      <w:r w:rsidR="00061A55">
        <w:t>)</w:t>
      </w:r>
      <w:r>
        <w:t xml:space="preserve"> </w:t>
      </w:r>
    </w:p>
    <w:p w14:paraId="36B60693" w14:textId="478658A4" w:rsidR="00061A55" w:rsidRDefault="00061A55" w:rsidP="00061A55">
      <w:pPr>
        <w:pStyle w:val="ListParagraph"/>
        <w:numPr>
          <w:ilvl w:val="1"/>
          <w:numId w:val="1"/>
        </w:numPr>
        <w:tabs>
          <w:tab w:val="left" w:pos="4770"/>
        </w:tabs>
      </w:pPr>
      <w:r>
        <w:t xml:space="preserve">Potential </w:t>
      </w:r>
      <w:proofErr w:type="spellStart"/>
      <w:r>
        <w:t>telementoring</w:t>
      </w:r>
      <w:proofErr w:type="spellEnd"/>
      <w:r>
        <w:t xml:space="preserve"> topics:</w:t>
      </w:r>
    </w:p>
    <w:p w14:paraId="73DF6FB6" w14:textId="6E26FC8E" w:rsidR="003E0017" w:rsidRDefault="00061A55" w:rsidP="003E0017">
      <w:pPr>
        <w:pStyle w:val="ListParagraph"/>
        <w:numPr>
          <w:ilvl w:val="2"/>
          <w:numId w:val="1"/>
        </w:numPr>
        <w:tabs>
          <w:tab w:val="left" w:pos="4770"/>
        </w:tabs>
        <w:rPr>
          <w:b/>
        </w:rPr>
      </w:pPr>
      <w:r w:rsidRPr="00061A55">
        <w:rPr>
          <w:b/>
        </w:rPr>
        <w:t>Teach QI science</w:t>
      </w:r>
    </w:p>
    <w:p w14:paraId="4D8049E5" w14:textId="0B66B9F6" w:rsidR="003E0017" w:rsidRDefault="003E0017" w:rsidP="003E0017">
      <w:pPr>
        <w:pStyle w:val="ListParagraph"/>
        <w:numPr>
          <w:ilvl w:val="3"/>
          <w:numId w:val="1"/>
        </w:numPr>
        <w:tabs>
          <w:tab w:val="left" w:pos="4770"/>
        </w:tabs>
      </w:pPr>
      <w:r>
        <w:t xml:space="preserve">Focus on learning and applying QI methodology </w:t>
      </w:r>
    </w:p>
    <w:p w14:paraId="40E5EC03" w14:textId="604C903E" w:rsidR="003E0017" w:rsidRDefault="003E0017" w:rsidP="003E0017">
      <w:pPr>
        <w:pStyle w:val="ListParagraph"/>
        <w:numPr>
          <w:ilvl w:val="3"/>
          <w:numId w:val="1"/>
        </w:numPr>
        <w:tabs>
          <w:tab w:val="left" w:pos="4770"/>
        </w:tabs>
      </w:pPr>
      <w:r>
        <w:t>Identify experts in QI research to lead sessions</w:t>
      </w:r>
    </w:p>
    <w:p w14:paraId="301CA7C0" w14:textId="48B0B475" w:rsidR="006415FF" w:rsidRDefault="003E0017" w:rsidP="003E0017">
      <w:pPr>
        <w:pStyle w:val="ListParagraph"/>
        <w:numPr>
          <w:ilvl w:val="4"/>
          <w:numId w:val="1"/>
        </w:numPr>
        <w:tabs>
          <w:tab w:val="left" w:pos="4770"/>
        </w:tabs>
      </w:pPr>
      <w:r>
        <w:t>Bethany Lowndes, PhD</w:t>
      </w:r>
    </w:p>
    <w:p w14:paraId="71F076ED" w14:textId="3E07D93A" w:rsidR="006415FF" w:rsidRDefault="006415FF" w:rsidP="003E0017">
      <w:pPr>
        <w:pStyle w:val="ListParagraph"/>
        <w:numPr>
          <w:ilvl w:val="4"/>
          <w:numId w:val="1"/>
        </w:numPr>
        <w:tabs>
          <w:tab w:val="left" w:pos="4770"/>
        </w:tabs>
      </w:pPr>
      <w:r w:rsidRPr="006415FF">
        <w:t xml:space="preserve">Tammy Winterboer, </w:t>
      </w:r>
      <w:proofErr w:type="spellStart"/>
      <w:r w:rsidRPr="006415FF">
        <w:t>PharmD</w:t>
      </w:r>
      <w:proofErr w:type="spellEnd"/>
    </w:p>
    <w:p w14:paraId="68B3C5D9" w14:textId="2F0AC871" w:rsidR="003E0017" w:rsidRPr="003E0017" w:rsidRDefault="006415FF" w:rsidP="003E0017">
      <w:pPr>
        <w:pStyle w:val="ListParagraph"/>
        <w:numPr>
          <w:ilvl w:val="4"/>
          <w:numId w:val="1"/>
        </w:numPr>
        <w:tabs>
          <w:tab w:val="left" w:pos="4770"/>
        </w:tabs>
      </w:pPr>
      <w:r>
        <w:t xml:space="preserve">Medical Human Factors </w:t>
      </w:r>
      <w:r w:rsidR="003E0017">
        <w:tab/>
      </w:r>
    </w:p>
    <w:p w14:paraId="5EFBA790" w14:textId="6F64E706" w:rsidR="003E0017" w:rsidRDefault="00061A55" w:rsidP="003E0017">
      <w:pPr>
        <w:pStyle w:val="ListParagraph"/>
        <w:numPr>
          <w:ilvl w:val="2"/>
          <w:numId w:val="1"/>
        </w:numPr>
        <w:tabs>
          <w:tab w:val="left" w:pos="4770"/>
        </w:tabs>
        <w:rPr>
          <w:b/>
        </w:rPr>
      </w:pPr>
      <w:r w:rsidRPr="00061A55">
        <w:rPr>
          <w:b/>
        </w:rPr>
        <w:t>Facilitate QI projec</w:t>
      </w:r>
      <w:r w:rsidR="003E0017">
        <w:rPr>
          <w:b/>
        </w:rPr>
        <w:t>ts</w:t>
      </w:r>
    </w:p>
    <w:p w14:paraId="0CFFC266" w14:textId="2A601947" w:rsidR="003E0017" w:rsidRPr="003E0017" w:rsidRDefault="003E0017" w:rsidP="003E0017">
      <w:pPr>
        <w:pStyle w:val="ListParagraph"/>
        <w:numPr>
          <w:ilvl w:val="3"/>
          <w:numId w:val="1"/>
        </w:numPr>
        <w:tabs>
          <w:tab w:val="left" w:pos="4770"/>
        </w:tabs>
        <w:rPr>
          <w:b/>
        </w:rPr>
      </w:pPr>
      <w:r>
        <w:t>Learners work towards agreed improvement by testing out interventions</w:t>
      </w:r>
    </w:p>
    <w:p w14:paraId="52BFF0AA" w14:textId="352E57DB" w:rsidR="00061A55" w:rsidRDefault="00061A55" w:rsidP="00061A55">
      <w:pPr>
        <w:pStyle w:val="ListParagraph"/>
        <w:numPr>
          <w:ilvl w:val="2"/>
          <w:numId w:val="1"/>
        </w:numPr>
        <w:tabs>
          <w:tab w:val="left" w:pos="4770"/>
        </w:tabs>
      </w:pPr>
      <w:r>
        <w:t>Loosely engage in QI work</w:t>
      </w:r>
    </w:p>
    <w:p w14:paraId="4DED437A" w14:textId="49702A73" w:rsidR="00061A55" w:rsidRDefault="00061A55" w:rsidP="00061A55">
      <w:pPr>
        <w:pStyle w:val="ListParagraph"/>
        <w:numPr>
          <w:ilvl w:val="2"/>
          <w:numId w:val="1"/>
        </w:numPr>
        <w:tabs>
          <w:tab w:val="left" w:pos="4770"/>
        </w:tabs>
      </w:pPr>
      <w:r>
        <w:t>Improve ECHO processes using QI</w:t>
      </w:r>
    </w:p>
    <w:p w14:paraId="064A09A8" w14:textId="14DC328F" w:rsidR="00C13460" w:rsidRDefault="00C13460" w:rsidP="007522ED">
      <w:pPr>
        <w:pStyle w:val="ListParagraph"/>
        <w:numPr>
          <w:ilvl w:val="0"/>
          <w:numId w:val="1"/>
        </w:numPr>
        <w:tabs>
          <w:tab w:val="left" w:pos="4770"/>
        </w:tabs>
      </w:pPr>
      <w:r>
        <w:t>National PBRN Activities</w:t>
      </w:r>
    </w:p>
    <w:p w14:paraId="5E8C601B" w14:textId="5160B4B7" w:rsidR="00C13460" w:rsidRDefault="00C13460" w:rsidP="00C13460">
      <w:pPr>
        <w:pStyle w:val="ListParagraph"/>
        <w:numPr>
          <w:ilvl w:val="1"/>
          <w:numId w:val="1"/>
        </w:numPr>
        <w:tabs>
          <w:tab w:val="left" w:pos="4770"/>
        </w:tabs>
      </w:pPr>
      <w:r>
        <w:t>Wisconsin Research and Education Network</w:t>
      </w:r>
    </w:p>
    <w:p w14:paraId="0601A0E2" w14:textId="6390A1DB" w:rsidR="00C13460" w:rsidRDefault="00511C8F" w:rsidP="003E0017">
      <w:pPr>
        <w:pStyle w:val="ListParagraph"/>
        <w:numPr>
          <w:ilvl w:val="2"/>
          <w:numId w:val="1"/>
        </w:numPr>
        <w:tabs>
          <w:tab w:val="left" w:pos="4770"/>
        </w:tabs>
      </w:pPr>
      <w:hyperlink r:id="rId5" w:history="1">
        <w:r w:rsidRPr="00C13460">
          <w:rPr>
            <w:rStyle w:val="Hyperlink"/>
            <w:rFonts w:cstheme="minorBidi"/>
          </w:rPr>
          <w:t>https</w:t>
        </w:r>
      </w:hyperlink>
      <w:hyperlink r:id="rId6" w:history="1">
        <w:r w:rsidRPr="00C13460">
          <w:rPr>
            <w:rStyle w:val="Hyperlink"/>
            <w:rFonts w:cstheme="minorBidi"/>
          </w:rPr>
          <w:t>://www.fammed.wisc.edu/wren/research/projects</w:t>
        </w:r>
      </w:hyperlink>
      <w:hyperlink r:id="rId7" w:history="1">
        <w:r w:rsidRPr="00C13460">
          <w:rPr>
            <w:rStyle w:val="Hyperlink"/>
            <w:rFonts w:cstheme="minorBidi"/>
          </w:rPr>
          <w:t>/</w:t>
        </w:r>
      </w:hyperlink>
      <w:r w:rsidRPr="00C13460">
        <w:t xml:space="preserve"> </w:t>
      </w:r>
    </w:p>
    <w:p w14:paraId="04C8ACE2" w14:textId="60E973A9" w:rsidR="003E0017" w:rsidRDefault="00C13460" w:rsidP="003E0017">
      <w:pPr>
        <w:pStyle w:val="ListParagraph"/>
        <w:numPr>
          <w:ilvl w:val="1"/>
          <w:numId w:val="1"/>
        </w:numPr>
        <w:tabs>
          <w:tab w:val="left" w:pos="4770"/>
        </w:tabs>
      </w:pPr>
      <w:r>
        <w:t>West Virginia CTSI PBRN</w:t>
      </w:r>
    </w:p>
    <w:p w14:paraId="5F7D53BC" w14:textId="0B4AD882" w:rsidR="00C13460" w:rsidRDefault="00511C8F" w:rsidP="00C13460">
      <w:pPr>
        <w:pStyle w:val="ListParagraph"/>
        <w:numPr>
          <w:ilvl w:val="2"/>
          <w:numId w:val="1"/>
        </w:numPr>
        <w:tabs>
          <w:tab w:val="left" w:pos="4770"/>
        </w:tabs>
      </w:pPr>
      <w:hyperlink r:id="rId8" w:history="1">
        <w:r w:rsidRPr="00C13460">
          <w:rPr>
            <w:rStyle w:val="Hyperlink"/>
            <w:rFonts w:cstheme="minorBidi"/>
          </w:rPr>
          <w:t>https://www.wvctsi.org/programs/community-engagement-outreach/practice-based-research-network/research-projects/active-wvpbrn-projects</w:t>
        </w:r>
      </w:hyperlink>
      <w:hyperlink r:id="rId9" w:history="1">
        <w:r w:rsidRPr="00C13460">
          <w:rPr>
            <w:rStyle w:val="Hyperlink"/>
            <w:rFonts w:cstheme="minorBidi"/>
          </w:rPr>
          <w:t>/</w:t>
        </w:r>
      </w:hyperlink>
      <w:r w:rsidRPr="00C13460">
        <w:t xml:space="preserve"> </w:t>
      </w:r>
    </w:p>
    <w:p w14:paraId="5594531F" w14:textId="0B2E323D" w:rsidR="007522ED" w:rsidRDefault="007522ED" w:rsidP="007522ED">
      <w:pPr>
        <w:pStyle w:val="ListParagraph"/>
        <w:numPr>
          <w:ilvl w:val="0"/>
          <w:numId w:val="1"/>
        </w:numPr>
        <w:tabs>
          <w:tab w:val="left" w:pos="4770"/>
        </w:tabs>
      </w:pPr>
      <w:r>
        <w:t>Meeting regularity</w:t>
      </w:r>
    </w:p>
    <w:p w14:paraId="3645AD98" w14:textId="5F1381CD" w:rsidR="007522ED" w:rsidRDefault="007522ED" w:rsidP="007522ED">
      <w:pPr>
        <w:pStyle w:val="ListParagraph"/>
        <w:numPr>
          <w:ilvl w:val="1"/>
          <w:numId w:val="1"/>
        </w:numPr>
        <w:tabs>
          <w:tab w:val="left" w:pos="4770"/>
        </w:tabs>
      </w:pPr>
      <w:r>
        <w:t>BOD</w:t>
      </w:r>
      <w:r w:rsidR="00723AAB">
        <w:t xml:space="preserve">-monthly while we have </w:t>
      </w:r>
      <w:r w:rsidR="00747870">
        <w:t>meaningful items on the agenda</w:t>
      </w:r>
    </w:p>
    <w:p w14:paraId="2A217830" w14:textId="41A5E874" w:rsidR="007522ED" w:rsidRDefault="007522ED" w:rsidP="007522ED">
      <w:pPr>
        <w:pStyle w:val="ListParagraph"/>
        <w:numPr>
          <w:ilvl w:val="1"/>
          <w:numId w:val="1"/>
        </w:numPr>
        <w:tabs>
          <w:tab w:val="left" w:pos="4770"/>
        </w:tabs>
      </w:pPr>
      <w:r>
        <w:t>Network</w:t>
      </w:r>
      <w:r w:rsidR="00723AAB">
        <w:t>-biannually, tentatively in May</w:t>
      </w:r>
    </w:p>
    <w:p w14:paraId="610C865A" w14:textId="77777777" w:rsidR="007522ED" w:rsidRDefault="007522ED" w:rsidP="007522ED">
      <w:pPr>
        <w:pStyle w:val="ListParagraph"/>
        <w:numPr>
          <w:ilvl w:val="0"/>
          <w:numId w:val="1"/>
        </w:numPr>
        <w:tabs>
          <w:tab w:val="left" w:pos="4770"/>
        </w:tabs>
      </w:pPr>
      <w:r>
        <w:t xml:space="preserve">Adjourn </w:t>
      </w:r>
    </w:p>
    <w:p w14:paraId="1822B7B8" w14:textId="5F251C71" w:rsidR="009C285D" w:rsidRDefault="009C285D" w:rsidP="009C285D"/>
    <w:p w14:paraId="2DC0F4F7" w14:textId="43801206" w:rsidR="009C285D" w:rsidRDefault="009C285D" w:rsidP="009C285D">
      <w:r>
        <w:t xml:space="preserve">Next meeting: </w:t>
      </w:r>
      <w:r w:rsidR="007522ED">
        <w:t>In April</w:t>
      </w:r>
    </w:p>
    <w:p w14:paraId="23405410" w14:textId="1580D48C" w:rsidR="007522ED" w:rsidRDefault="007522ED" w:rsidP="009C285D">
      <w:r>
        <w:t xml:space="preserve">Doodle poll: </w:t>
      </w:r>
      <w:hyperlink r:id="rId10" w:history="1">
        <w:r>
          <w:rPr>
            <w:rStyle w:val="Hyperlink"/>
          </w:rPr>
          <w:t>https://doodle.com/poll/hfue357y2e3bpyhq?utm_source=poll&amp;utm_medium=link</w:t>
        </w:r>
      </w:hyperlink>
    </w:p>
    <w:p w14:paraId="134FFF61" w14:textId="77777777" w:rsidR="009C285D" w:rsidRDefault="009C285D" w:rsidP="009C285D"/>
    <w:p w14:paraId="43660009" w14:textId="269E64B7" w:rsidR="009C285D" w:rsidRPr="005C31D6" w:rsidRDefault="008359E1" w:rsidP="009C285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PBRN Board of Directors Document Repository: </w:t>
      </w:r>
      <w:hyperlink r:id="rId11" w:history="1">
        <w:r w:rsidR="00511C8F" w:rsidRPr="00C2748B">
          <w:rPr>
            <w:rStyle w:val="Hyperlink"/>
            <w:rFonts w:ascii="Calibri" w:eastAsia="Times New Roman" w:hAnsi="Calibri" w:cs="Calibri"/>
            <w:sz w:val="22"/>
            <w:szCs w:val="22"/>
          </w:rPr>
          <w:t>https://gpctr.unmc.edu/ctr-resources/pbrn/board-of-directors-documentation-and-resources/</w:t>
        </w:r>
      </w:hyperlink>
      <w:r w:rsidR="00511C8F">
        <w:rPr>
          <w:rFonts w:ascii="Calibri" w:eastAsia="Times New Roman" w:hAnsi="Calibri" w:cs="Calibri"/>
          <w:sz w:val="22"/>
          <w:szCs w:val="22"/>
        </w:rPr>
        <w:t xml:space="preserve"> </w:t>
      </w:r>
      <w:bookmarkStart w:id="0" w:name="_GoBack"/>
      <w:bookmarkEnd w:id="0"/>
    </w:p>
    <w:sectPr w:rsidR="009C285D" w:rsidRPr="005C31D6" w:rsidSect="00B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4F5"/>
    <w:multiLevelType w:val="hybridMultilevel"/>
    <w:tmpl w:val="B9547A7A"/>
    <w:lvl w:ilvl="0" w:tplc="3D1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4D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E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4F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4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A6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C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6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4B134D"/>
    <w:multiLevelType w:val="hybridMultilevel"/>
    <w:tmpl w:val="32C2B982"/>
    <w:lvl w:ilvl="0" w:tplc="69D4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CB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A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3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E5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4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A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0B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151F60"/>
    <w:multiLevelType w:val="hybridMultilevel"/>
    <w:tmpl w:val="95A0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25A1A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DU0NTEytDQyNjNX0lEKTi0uzszPAykwqQUAKfJZsywAAAA="/>
  </w:docVars>
  <w:rsids>
    <w:rsidRoot w:val="00AF2B25"/>
    <w:rsid w:val="00013E56"/>
    <w:rsid w:val="00061A55"/>
    <w:rsid w:val="00090B2C"/>
    <w:rsid w:val="000B1864"/>
    <w:rsid w:val="000D28B6"/>
    <w:rsid w:val="00115551"/>
    <w:rsid w:val="00135912"/>
    <w:rsid w:val="001B56DC"/>
    <w:rsid w:val="001C5F67"/>
    <w:rsid w:val="001F3B26"/>
    <w:rsid w:val="00235518"/>
    <w:rsid w:val="0032053E"/>
    <w:rsid w:val="00325507"/>
    <w:rsid w:val="00331AB1"/>
    <w:rsid w:val="00352EE7"/>
    <w:rsid w:val="00390721"/>
    <w:rsid w:val="003A38F6"/>
    <w:rsid w:val="003B7B7B"/>
    <w:rsid w:val="003E0017"/>
    <w:rsid w:val="00423F6F"/>
    <w:rsid w:val="00442EF6"/>
    <w:rsid w:val="00511C8F"/>
    <w:rsid w:val="00566F82"/>
    <w:rsid w:val="005C31D6"/>
    <w:rsid w:val="006018FE"/>
    <w:rsid w:val="006415FF"/>
    <w:rsid w:val="00723AAB"/>
    <w:rsid w:val="007315C4"/>
    <w:rsid w:val="00747870"/>
    <w:rsid w:val="007522ED"/>
    <w:rsid w:val="007A38A6"/>
    <w:rsid w:val="007B009A"/>
    <w:rsid w:val="008359E1"/>
    <w:rsid w:val="008729A8"/>
    <w:rsid w:val="008760D3"/>
    <w:rsid w:val="008E43F8"/>
    <w:rsid w:val="00916D82"/>
    <w:rsid w:val="009C285D"/>
    <w:rsid w:val="009E7241"/>
    <w:rsid w:val="00A14689"/>
    <w:rsid w:val="00A17028"/>
    <w:rsid w:val="00A41278"/>
    <w:rsid w:val="00AB2BC9"/>
    <w:rsid w:val="00AD6AA5"/>
    <w:rsid w:val="00AF2B25"/>
    <w:rsid w:val="00B23B1C"/>
    <w:rsid w:val="00B31D27"/>
    <w:rsid w:val="00B86E81"/>
    <w:rsid w:val="00BE1517"/>
    <w:rsid w:val="00C13460"/>
    <w:rsid w:val="00C14BFA"/>
    <w:rsid w:val="00C35871"/>
    <w:rsid w:val="00CA0E3F"/>
    <w:rsid w:val="00CE3E44"/>
    <w:rsid w:val="00E57DC3"/>
    <w:rsid w:val="00ED1AD8"/>
    <w:rsid w:val="00F04E54"/>
    <w:rsid w:val="00F0694B"/>
    <w:rsid w:val="00F14C66"/>
    <w:rsid w:val="00F74735"/>
    <w:rsid w:val="00FD47D6"/>
    <w:rsid w:val="00FF4FD5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E8EC"/>
  <w15:chartTrackingRefBased/>
  <w15:docId w15:val="{6C407F81-0C10-4448-9BE3-EAA0DF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8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C285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vctsi.org/programs/community-engagement-outreach/practice-based-research-network/research-projects/active-wvpbrn-proje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mmed.wisc.edu/wren/research/projec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mmed.wisc.edu/wren/research/projects/" TargetMode="External"/><Relationship Id="rId11" Type="http://schemas.openxmlformats.org/officeDocument/2006/relationships/hyperlink" Target="https://gpctr.unmc.edu/ctr-resources/pbrn/board-of-directors-documentation-and-resources/" TargetMode="External"/><Relationship Id="rId5" Type="http://schemas.openxmlformats.org/officeDocument/2006/relationships/hyperlink" Target="https://www.fammed.wisc.edu/wren/research/projects/" TargetMode="External"/><Relationship Id="rId10" Type="http://schemas.openxmlformats.org/officeDocument/2006/relationships/hyperlink" Target="https://doodle.com/poll/hfue357y2e3bpyhq?utm_source=poll&amp;utm_medium=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vctsi.org/programs/community-engagement-outreach/practice-based-research-network/research-projects/active-wvpbrn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Frankel, Emily L</cp:lastModifiedBy>
  <cp:revision>54</cp:revision>
  <dcterms:created xsi:type="dcterms:W3CDTF">2020-12-16T17:59:00Z</dcterms:created>
  <dcterms:modified xsi:type="dcterms:W3CDTF">2021-03-11T18:00:00Z</dcterms:modified>
</cp:coreProperties>
</file>